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51E25144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D73758">
        <w:rPr>
          <w:rFonts w:ascii="Myriad Pro" w:hAnsi="Myriad Pro"/>
        </w:rPr>
        <w:t>October 14</w:t>
      </w:r>
      <w:r w:rsidR="00F1560A">
        <w:rPr>
          <w:rFonts w:ascii="Myriad Pro" w:hAnsi="Myriad Pro"/>
        </w:rPr>
        <w:t xml:space="preserve">, </w:t>
      </w:r>
      <w:r w:rsidR="00520C7B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2FE4E55D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520C7B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3C7043F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54058662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DE1561">
        <w:rPr>
          <w:rFonts w:ascii="Myriad Pro" w:hAnsi="Myriad Pro"/>
        </w:rPr>
        <w:t>1094-11</w:t>
      </w:r>
      <w:r w:rsidR="00E87C01">
        <w:rPr>
          <w:rFonts w:ascii="Myriad Pro" w:hAnsi="Myriad Pro"/>
        </w:rPr>
        <w:t>16</w:t>
      </w:r>
      <w:r w:rsidR="007935C6">
        <w:rPr>
          <w:rFonts w:ascii="Myriad Pro" w:hAnsi="Myriad Pro"/>
        </w:rPr>
        <w:t xml:space="preserve"> in the amount of $</w:t>
      </w:r>
      <w:r w:rsidR="00E87C01">
        <w:rPr>
          <w:rFonts w:ascii="Myriad Pro" w:hAnsi="Myriad Pro"/>
        </w:rPr>
        <w:t>37,120.13</w:t>
      </w:r>
    </w:p>
    <w:p w14:paraId="6646C6CB" w14:textId="418EEC42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#</w:t>
      </w:r>
      <w:r w:rsidR="00DE1561">
        <w:rPr>
          <w:rFonts w:ascii="Myriad Pro" w:hAnsi="Myriad Pro"/>
        </w:rPr>
        <w:t>11</w:t>
      </w:r>
      <w:r w:rsidR="00E87C01">
        <w:rPr>
          <w:rFonts w:ascii="Myriad Pro" w:hAnsi="Myriad Pro"/>
        </w:rPr>
        <w:t>17</w:t>
      </w:r>
      <w:r w:rsidR="00DE1561">
        <w:rPr>
          <w:rFonts w:ascii="Myriad Pro" w:hAnsi="Myriad Pro"/>
        </w:rPr>
        <w:t>-11</w:t>
      </w:r>
      <w:r w:rsidR="00E87C01">
        <w:rPr>
          <w:rFonts w:ascii="Myriad Pro" w:hAnsi="Myriad Pro"/>
        </w:rPr>
        <w:t>20</w:t>
      </w:r>
      <w:r>
        <w:rPr>
          <w:rFonts w:ascii="Myriad Pro" w:hAnsi="Myriad Pro"/>
        </w:rPr>
        <w:t xml:space="preserve"> in the amount of</w:t>
      </w:r>
      <w:r w:rsidR="00DE1561">
        <w:rPr>
          <w:rFonts w:ascii="Myriad Pro" w:hAnsi="Myriad Pro"/>
        </w:rPr>
        <w:t xml:space="preserve"> $</w:t>
      </w:r>
      <w:r w:rsidR="00E87C01">
        <w:rPr>
          <w:rFonts w:ascii="Myriad Pro" w:hAnsi="Myriad Pro"/>
        </w:rPr>
        <w:t>281,573.00</w:t>
      </w:r>
    </w:p>
    <w:p w14:paraId="34E92C90" w14:textId="5D75F4D4" w:rsidR="00DE1561" w:rsidRDefault="00DE1561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Impact Account #11</w:t>
      </w:r>
      <w:r w:rsidR="00E87C01">
        <w:rPr>
          <w:rFonts w:ascii="Myriad Pro" w:hAnsi="Myriad Pro"/>
        </w:rPr>
        <w:t>21</w:t>
      </w:r>
      <w:r>
        <w:rPr>
          <w:rFonts w:ascii="Myriad Pro" w:hAnsi="Myriad Pro"/>
        </w:rPr>
        <w:t>-11</w:t>
      </w:r>
      <w:r w:rsidR="00E87C01">
        <w:rPr>
          <w:rFonts w:ascii="Myriad Pro" w:hAnsi="Myriad Pro"/>
        </w:rPr>
        <w:t>23</w:t>
      </w:r>
      <w:r>
        <w:rPr>
          <w:rFonts w:ascii="Myriad Pro" w:hAnsi="Myriad Pro"/>
        </w:rPr>
        <w:t xml:space="preserve"> in the amount of $</w:t>
      </w:r>
      <w:r w:rsidR="00E87C01">
        <w:rPr>
          <w:rFonts w:ascii="Myriad Pro" w:hAnsi="Myriad Pro"/>
        </w:rPr>
        <w:t>96,441.26</w:t>
      </w:r>
    </w:p>
    <w:p w14:paraId="5F105530" w14:textId="00296AA5" w:rsidR="001B4A56" w:rsidRDefault="000425F6" w:rsidP="001B4A5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ED1C2C">
        <w:rPr>
          <w:rFonts w:ascii="Myriad Pro" w:hAnsi="Myriad Pro"/>
        </w:rPr>
        <w:t xml:space="preserve">Request for approval of the minutes for the meeting held on </w:t>
      </w:r>
      <w:r w:rsidR="00DE1561" w:rsidRPr="00ED1C2C">
        <w:rPr>
          <w:rFonts w:ascii="Myriad Pro" w:hAnsi="Myriad Pro"/>
        </w:rPr>
        <w:t xml:space="preserve">September 9, </w:t>
      </w:r>
      <w:r w:rsidR="00816176" w:rsidRPr="00ED1C2C">
        <w:rPr>
          <w:rFonts w:ascii="Myriad Pro" w:hAnsi="Myriad Pro"/>
        </w:rPr>
        <w:t>202</w:t>
      </w:r>
      <w:r w:rsidR="0087019A" w:rsidRPr="00ED1C2C">
        <w:rPr>
          <w:rFonts w:ascii="Myriad Pro" w:hAnsi="Myriad Pro"/>
        </w:rPr>
        <w:t>1</w:t>
      </w:r>
      <w:r w:rsidR="00816176" w:rsidRPr="00ED1C2C">
        <w:rPr>
          <w:rFonts w:ascii="Myriad Pro" w:hAnsi="Myriad Pro"/>
        </w:rPr>
        <w:t>.</w:t>
      </w:r>
    </w:p>
    <w:p w14:paraId="4FECF38A" w14:textId="13D7A0C4" w:rsidR="000D13C3" w:rsidRDefault="000D13C3" w:rsidP="001B4A5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Public Hearing held on September </w:t>
      </w:r>
      <w:r w:rsidR="00B10814">
        <w:rPr>
          <w:rFonts w:ascii="Myriad Pro" w:hAnsi="Myriad Pro"/>
        </w:rPr>
        <w:t>28, 2021.</w:t>
      </w:r>
    </w:p>
    <w:p w14:paraId="2FA81AC3" w14:textId="437BFBFE" w:rsidR="00ED1C2C" w:rsidRDefault="00ED1C2C" w:rsidP="001B4A5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Ratification on purchase of water meters.</w:t>
      </w:r>
    </w:p>
    <w:p w14:paraId="067F2840" w14:textId="77777777" w:rsidR="00ED1C2C" w:rsidRPr="00ED1C2C" w:rsidRDefault="00ED1C2C" w:rsidP="00ED1C2C">
      <w:pPr>
        <w:pStyle w:val="NoSpacing"/>
        <w:ind w:left="1440"/>
        <w:rPr>
          <w:rFonts w:ascii="Myriad Pro" w:hAnsi="Myriad Pro"/>
        </w:rPr>
      </w:pPr>
    </w:p>
    <w:p w14:paraId="54FAB13C" w14:textId="5FC2710B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0C36729E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1462F45B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BB0D1B">
        <w:rPr>
          <w:rFonts w:ascii="Myriad Pro" w:hAnsi="Myriad Pro"/>
        </w:rPr>
        <w:t>on 2022 draft budget</w:t>
      </w:r>
    </w:p>
    <w:p w14:paraId="463D9A4E" w14:textId="6F73F987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on </w:t>
      </w:r>
      <w:r w:rsidR="0002675B">
        <w:rPr>
          <w:rFonts w:ascii="Myriad Pro" w:hAnsi="Myriad Pro"/>
        </w:rPr>
        <w:t xml:space="preserve">Christmas </w:t>
      </w:r>
      <w:r w:rsidR="00520C7B">
        <w:rPr>
          <w:rFonts w:ascii="Myriad Pro" w:hAnsi="Myriad Pro"/>
        </w:rPr>
        <w:t>Dinner</w:t>
      </w:r>
    </w:p>
    <w:p w14:paraId="0443D5D5" w14:textId="5A1067E3" w:rsidR="00CF48B0" w:rsidRPr="00D972D7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D972D7">
        <w:rPr>
          <w:rFonts w:ascii="Myriad Pro" w:hAnsi="Myriad Pro"/>
        </w:rPr>
        <w:t xml:space="preserve">Discussion and/or action on </w:t>
      </w:r>
      <w:r w:rsidR="0002675B" w:rsidRPr="00D972D7">
        <w:rPr>
          <w:rFonts w:ascii="Myriad Pro" w:hAnsi="Myriad Pro"/>
        </w:rPr>
        <w:t>Funding for bonds</w:t>
      </w:r>
    </w:p>
    <w:p w14:paraId="507A4B0A" w14:textId="73FBE8DB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8451A5">
        <w:rPr>
          <w:rFonts w:ascii="Myriad Pro" w:hAnsi="Myriad Pro"/>
        </w:rPr>
        <w:t xml:space="preserve">on </w:t>
      </w:r>
      <w:r w:rsidR="007656DD">
        <w:rPr>
          <w:rFonts w:ascii="Myriad Pro" w:hAnsi="Myriad Pro"/>
        </w:rPr>
        <w:t>Aspen Ridge</w:t>
      </w:r>
      <w:r w:rsidR="0002675B">
        <w:rPr>
          <w:rFonts w:ascii="Myriad Pro" w:hAnsi="Myriad Pro"/>
        </w:rPr>
        <w:t xml:space="preserve"> deduction</w:t>
      </w:r>
      <w:r w:rsidR="00B21FE4">
        <w:rPr>
          <w:rFonts w:ascii="Myriad Pro" w:hAnsi="Myriad Pro"/>
        </w:rPr>
        <w:t xml:space="preserve"> of $2,355.00</w:t>
      </w:r>
    </w:p>
    <w:p w14:paraId="482D62B6" w14:textId="449D02EA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8451A5">
        <w:rPr>
          <w:rFonts w:ascii="Myriad Pro" w:hAnsi="Myriad Pro"/>
        </w:rPr>
        <w:t>Developmental Procedure update 2021</w:t>
      </w:r>
    </w:p>
    <w:p w14:paraId="5685AA17" w14:textId="030C4608" w:rsidR="001710B1" w:rsidRDefault="001710B1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of 2022 Audit with Child Richard</w:t>
      </w:r>
    </w:p>
    <w:p w14:paraId="08E75090" w14:textId="46ED6F4C" w:rsidR="00EB0F5C" w:rsidRDefault="00EB0F5C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for authorization to install mainline meters at Hidden Lake tank outlets.</w:t>
      </w:r>
    </w:p>
    <w:p w14:paraId="1DD3812A" w14:textId="5E8A3489" w:rsidR="00847C64" w:rsidRDefault="00847C64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2022 Board Meeting calendar</w:t>
      </w:r>
    </w:p>
    <w:p w14:paraId="770E4BE6" w14:textId="7A82B87A" w:rsidR="000D13C3" w:rsidRDefault="000D13C3" w:rsidP="000D13C3">
      <w:pPr>
        <w:pStyle w:val="NoSpacing"/>
        <w:ind w:left="1440"/>
        <w:rPr>
          <w:rFonts w:ascii="Myriad Pro" w:hAnsi="Myriad Pro"/>
        </w:rPr>
      </w:pPr>
    </w:p>
    <w:p w14:paraId="03EC1F54" w14:textId="77777777" w:rsidR="000D13C3" w:rsidRDefault="000D13C3" w:rsidP="000D13C3">
      <w:pPr>
        <w:pStyle w:val="NoSpacing"/>
        <w:ind w:left="1440"/>
        <w:rPr>
          <w:rFonts w:ascii="Myriad Pro" w:hAnsi="Myriad Pro"/>
        </w:rPr>
      </w:pP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40E9E529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The </w:t>
      </w:r>
      <w:r w:rsidR="006F6233" w:rsidRPr="0096441B">
        <w:rPr>
          <w:rFonts w:ascii="Myriad Pro" w:hAnsi="Myriad Pro"/>
        </w:rPr>
        <w:t>district’s</w:t>
      </w:r>
      <w:r w:rsidRPr="0096441B">
        <w:rPr>
          <w:rFonts w:ascii="Myriad Pro" w:hAnsi="Myriad Pro"/>
        </w:rPr>
        <w:t xml:space="preserve"> financials including</w:t>
      </w:r>
      <w:r w:rsidR="0075497F"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6F6F24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15EB37F6" w14:textId="7BCE8C70" w:rsidR="00B712C0" w:rsidRDefault="00B712C0" w:rsidP="00B712C0">
      <w:pPr>
        <w:pStyle w:val="NoSpacing"/>
        <w:rPr>
          <w:rFonts w:ascii="Myriad Pro" w:hAnsi="Myriad Pro"/>
          <w:b/>
        </w:rPr>
      </w:pPr>
    </w:p>
    <w:p w14:paraId="089A20BF" w14:textId="77777777" w:rsidR="00B712C0" w:rsidRDefault="00B712C0" w:rsidP="00B712C0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Attorney-Blake Hamilton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39EB8E14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1EDC8475" w14:textId="77777777" w:rsidR="00496D08" w:rsidRDefault="00496D08" w:rsidP="00496D08">
      <w:pPr>
        <w:pStyle w:val="ListParagraph"/>
        <w:rPr>
          <w:rFonts w:ascii="Myriad Pro" w:hAnsi="Myriad Pro"/>
          <w:b/>
        </w:rPr>
      </w:pPr>
    </w:p>
    <w:p w14:paraId="1CB67613" w14:textId="5214224F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5B926C8C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EB0F5C" w:rsidRPr="00EB0F5C">
        <w:rPr>
          <w:rFonts w:ascii="Myriad Pro" w:hAnsi="Myriad Pro"/>
          <w:b/>
          <w:bCs/>
          <w:sz w:val="18"/>
          <w:szCs w:val="18"/>
        </w:rPr>
        <w:t>October</w:t>
      </w:r>
      <w:r w:rsidR="00EB0F5C">
        <w:rPr>
          <w:rFonts w:ascii="Myriad Pro" w:hAnsi="Myriad Pro"/>
          <w:sz w:val="18"/>
          <w:szCs w:val="18"/>
        </w:rPr>
        <w:t xml:space="preserve"> </w:t>
      </w:r>
      <w:r w:rsidR="00EB0F5C" w:rsidRPr="00CA619C">
        <w:rPr>
          <w:rFonts w:ascii="Myriad Pro" w:hAnsi="Myriad Pro"/>
          <w:b/>
          <w:bCs/>
          <w:sz w:val="18"/>
          <w:szCs w:val="18"/>
        </w:rPr>
        <w:t>12</w:t>
      </w:r>
      <w:r w:rsidR="00EB0F5C">
        <w:rPr>
          <w:rFonts w:ascii="Myriad Pro" w:hAnsi="Myriad Pro"/>
          <w:b/>
          <w:bCs/>
          <w:sz w:val="18"/>
          <w:szCs w:val="18"/>
        </w:rPr>
        <w:t xml:space="preserve">, </w:t>
      </w:r>
      <w:r w:rsidR="00CA619C" w:rsidRPr="00CA619C">
        <w:rPr>
          <w:rFonts w:ascii="Myriad Pro" w:hAnsi="Myriad Pro"/>
          <w:b/>
          <w:bCs/>
          <w:sz w:val="18"/>
          <w:szCs w:val="18"/>
        </w:rPr>
        <w:t>20</w:t>
      </w:r>
      <w:r w:rsidR="001B4A56">
        <w:rPr>
          <w:rFonts w:ascii="Myriad Pro" w:hAnsi="Myriad Pro"/>
          <w:b/>
          <w:bCs/>
          <w:sz w:val="18"/>
          <w:szCs w:val="18"/>
        </w:rPr>
        <w:t>2</w:t>
      </w:r>
      <w:r w:rsidR="0087019A">
        <w:rPr>
          <w:rFonts w:ascii="Myriad Pro" w:hAnsi="Myriad Pro"/>
          <w:b/>
          <w:bCs/>
          <w:sz w:val="18"/>
          <w:szCs w:val="18"/>
        </w:rPr>
        <w:t>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B1C083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2675B"/>
    <w:rsid w:val="000425F6"/>
    <w:rsid w:val="000D13C3"/>
    <w:rsid w:val="00121305"/>
    <w:rsid w:val="001710B1"/>
    <w:rsid w:val="001B4A56"/>
    <w:rsid w:val="00202FF9"/>
    <w:rsid w:val="0021567C"/>
    <w:rsid w:val="00271EF6"/>
    <w:rsid w:val="002E1667"/>
    <w:rsid w:val="00496D08"/>
    <w:rsid w:val="004A3097"/>
    <w:rsid w:val="00520C7B"/>
    <w:rsid w:val="005B4A27"/>
    <w:rsid w:val="005D68B7"/>
    <w:rsid w:val="00605651"/>
    <w:rsid w:val="006F6233"/>
    <w:rsid w:val="007175B2"/>
    <w:rsid w:val="00735BD4"/>
    <w:rsid w:val="0075497F"/>
    <w:rsid w:val="007656DD"/>
    <w:rsid w:val="007935C6"/>
    <w:rsid w:val="007C7947"/>
    <w:rsid w:val="00816176"/>
    <w:rsid w:val="008451A5"/>
    <w:rsid w:val="00847C64"/>
    <w:rsid w:val="00850E99"/>
    <w:rsid w:val="0087019A"/>
    <w:rsid w:val="00953121"/>
    <w:rsid w:val="0096441B"/>
    <w:rsid w:val="009F622F"/>
    <w:rsid w:val="00A0170B"/>
    <w:rsid w:val="00A14884"/>
    <w:rsid w:val="00A16C64"/>
    <w:rsid w:val="00A33D12"/>
    <w:rsid w:val="00A42D3C"/>
    <w:rsid w:val="00B10814"/>
    <w:rsid w:val="00B21FE4"/>
    <w:rsid w:val="00B712C0"/>
    <w:rsid w:val="00BB0D1B"/>
    <w:rsid w:val="00BB64E2"/>
    <w:rsid w:val="00C74C52"/>
    <w:rsid w:val="00CA619C"/>
    <w:rsid w:val="00CF48B0"/>
    <w:rsid w:val="00D25C07"/>
    <w:rsid w:val="00D7317D"/>
    <w:rsid w:val="00D73758"/>
    <w:rsid w:val="00D972D7"/>
    <w:rsid w:val="00DB3DEB"/>
    <w:rsid w:val="00DB62F3"/>
    <w:rsid w:val="00DE1561"/>
    <w:rsid w:val="00E87C01"/>
    <w:rsid w:val="00EB0F5C"/>
    <w:rsid w:val="00ED1C2C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15</cp:revision>
  <cp:lastPrinted>2018-08-13T22:19:00Z</cp:lastPrinted>
  <dcterms:created xsi:type="dcterms:W3CDTF">2021-09-14T20:31:00Z</dcterms:created>
  <dcterms:modified xsi:type="dcterms:W3CDTF">2021-10-12T21:31:00Z</dcterms:modified>
</cp:coreProperties>
</file>