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3C41B" w14:textId="77777777" w:rsidR="004A3097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 xml:space="preserve">MEETING NOTICE </w:t>
      </w:r>
    </w:p>
    <w:p w14:paraId="7847009E" w14:textId="77777777" w:rsidR="009F622F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>OF THE</w:t>
      </w:r>
    </w:p>
    <w:p w14:paraId="56EFB22C" w14:textId="77777777" w:rsidR="009F622F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>POWDER MOUNTAIN WATER and SEWER IMPROVEMENT DISTRICT</w:t>
      </w:r>
    </w:p>
    <w:p w14:paraId="449316BA" w14:textId="77777777" w:rsidR="009F622F" w:rsidRPr="007175B2" w:rsidRDefault="009F622F" w:rsidP="009F622F">
      <w:pPr>
        <w:pStyle w:val="NoSpacing"/>
        <w:jc w:val="center"/>
        <w:rPr>
          <w:rFonts w:ascii="Myriad Pro" w:hAnsi="Myriad Pro"/>
        </w:rPr>
      </w:pPr>
    </w:p>
    <w:p w14:paraId="59DBC81E" w14:textId="77777777" w:rsidR="009F622F" w:rsidRPr="007175B2" w:rsidRDefault="009F622F" w:rsidP="009F622F">
      <w:pPr>
        <w:pStyle w:val="NoSpacing"/>
        <w:rPr>
          <w:rFonts w:ascii="Myriad Pro" w:hAnsi="Myriad Pro"/>
        </w:rPr>
      </w:pPr>
    </w:p>
    <w:p w14:paraId="5F990BFA" w14:textId="78DC6813" w:rsidR="009F622F" w:rsidRPr="007175B2" w:rsidRDefault="009F622F" w:rsidP="009F622F">
      <w:pPr>
        <w:pStyle w:val="NoSpacing"/>
        <w:rPr>
          <w:rFonts w:ascii="Myriad Pro" w:hAnsi="Myriad Pro"/>
        </w:rPr>
      </w:pPr>
      <w:r w:rsidRPr="007175B2">
        <w:rPr>
          <w:rFonts w:ascii="Myriad Pro" w:hAnsi="Myriad Pro"/>
          <w:b/>
          <w:i/>
        </w:rPr>
        <w:t>Public Notice</w:t>
      </w:r>
      <w:r w:rsidRPr="007175B2">
        <w:rPr>
          <w:rFonts w:ascii="Myriad Pro" w:hAnsi="Myriad Pro"/>
        </w:rPr>
        <w:t xml:space="preserve"> is hereby given that the Powder Mountain Water and Sewer Improvement District will hold a public meeting </w:t>
      </w:r>
      <w:r w:rsidR="00C74C52">
        <w:rPr>
          <w:rFonts w:ascii="Myriad Pro" w:hAnsi="Myriad Pro"/>
        </w:rPr>
        <w:t>the District Office located at 298 24</w:t>
      </w:r>
      <w:r w:rsidR="00C74C52" w:rsidRPr="00C74C52">
        <w:rPr>
          <w:rFonts w:ascii="Myriad Pro" w:hAnsi="Myriad Pro"/>
          <w:vertAlign w:val="superscript"/>
        </w:rPr>
        <w:t>th</w:t>
      </w:r>
      <w:r w:rsidR="00C74C52">
        <w:rPr>
          <w:rFonts w:ascii="Myriad Pro" w:hAnsi="Myriad Pro"/>
        </w:rPr>
        <w:t xml:space="preserve"> St. Ste.150</w:t>
      </w:r>
      <w:r w:rsidRPr="007175B2">
        <w:rPr>
          <w:rFonts w:ascii="Myriad Pro" w:hAnsi="Myriad Pro"/>
        </w:rPr>
        <w:t xml:space="preserve"> Ogden, Utah commencing on </w:t>
      </w:r>
      <w:r w:rsidR="009B041E">
        <w:rPr>
          <w:rFonts w:ascii="Myriad Pro" w:hAnsi="Myriad Pro"/>
        </w:rPr>
        <w:t>October 8</w:t>
      </w:r>
      <w:r w:rsidR="00F1560A">
        <w:rPr>
          <w:rFonts w:ascii="Myriad Pro" w:hAnsi="Myriad Pro"/>
        </w:rPr>
        <w:t xml:space="preserve">, </w:t>
      </w:r>
      <w:r w:rsidR="00816176">
        <w:rPr>
          <w:rFonts w:ascii="Myriad Pro" w:hAnsi="Myriad Pro"/>
        </w:rPr>
        <w:t>2020 at 9:00 A</w:t>
      </w:r>
      <w:r w:rsidR="00A42D3C">
        <w:rPr>
          <w:rFonts w:ascii="Myriad Pro" w:hAnsi="Myriad Pro"/>
        </w:rPr>
        <w:t>.M.</w:t>
      </w:r>
      <w:r w:rsidR="00816176">
        <w:rPr>
          <w:rFonts w:ascii="Myriad Pro" w:hAnsi="Myriad Pro"/>
        </w:rPr>
        <w:t xml:space="preserve"> (All Board Members and staff will be participating VIA Zoom participants ID #3278889056. Please send email comments to czenger@pmwsid.org</w:t>
      </w:r>
    </w:p>
    <w:p w14:paraId="0D6D50F0" w14:textId="77777777" w:rsidR="007175B2" w:rsidRPr="007175B2" w:rsidRDefault="007175B2" w:rsidP="009F622F">
      <w:pPr>
        <w:pStyle w:val="NoSpacing"/>
        <w:rPr>
          <w:rFonts w:ascii="Myriad Pro" w:hAnsi="Myriad Pro"/>
        </w:rPr>
      </w:pPr>
    </w:p>
    <w:p w14:paraId="35C6B5DE" w14:textId="77777777" w:rsidR="007175B2" w:rsidRPr="007175B2" w:rsidRDefault="007175B2" w:rsidP="007175B2">
      <w:pPr>
        <w:pStyle w:val="NoSpacing"/>
        <w:jc w:val="center"/>
        <w:rPr>
          <w:rFonts w:ascii="Myriad Pro" w:hAnsi="Myriad Pro"/>
        </w:rPr>
      </w:pPr>
      <w:r w:rsidRPr="007175B2">
        <w:rPr>
          <w:rFonts w:ascii="Myriad Pro" w:hAnsi="Myriad Pro"/>
        </w:rPr>
        <w:t>The Agenda for the meeting consists of the following:</w:t>
      </w:r>
    </w:p>
    <w:p w14:paraId="233BE5B5" w14:textId="77777777" w:rsidR="007175B2" w:rsidRPr="007175B2" w:rsidRDefault="007175B2" w:rsidP="007175B2">
      <w:pPr>
        <w:pStyle w:val="NoSpacing"/>
        <w:rPr>
          <w:rFonts w:ascii="Myriad Pro" w:hAnsi="Myriad Pro"/>
        </w:rPr>
      </w:pPr>
    </w:p>
    <w:p w14:paraId="4BE82559" w14:textId="68076A4D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 xml:space="preserve">Welcome – </w:t>
      </w:r>
      <w:r w:rsidR="0096441B">
        <w:rPr>
          <w:rFonts w:ascii="Myriad Pro" w:hAnsi="Myriad Pro"/>
          <w:b/>
        </w:rPr>
        <w:t>Chair</w:t>
      </w:r>
      <w:r w:rsidR="007935C6">
        <w:rPr>
          <w:rFonts w:ascii="Myriad Pro" w:hAnsi="Myriad Pro"/>
          <w:b/>
        </w:rPr>
        <w:t xml:space="preserve"> James H. Harvey</w:t>
      </w:r>
    </w:p>
    <w:p w14:paraId="23EDA3F2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6EB741DE" w14:textId="2597855E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Public Comment</w:t>
      </w:r>
      <w:r w:rsidR="00816176">
        <w:rPr>
          <w:rFonts w:ascii="Myriad Pro" w:hAnsi="Myriad Pro"/>
          <w:b/>
        </w:rPr>
        <w:t xml:space="preserve"> </w:t>
      </w:r>
      <w:r w:rsidR="00816176">
        <w:rPr>
          <w:rFonts w:ascii="Myriad Pro" w:hAnsi="Myriad Pro"/>
          <w:bCs/>
        </w:rPr>
        <w:t>(</w:t>
      </w:r>
      <w:r w:rsidR="00816176">
        <w:rPr>
          <w:rFonts w:ascii="Myriad Pro" w:hAnsi="Myriad Pro"/>
          <w:bCs/>
          <w:i/>
          <w:iCs/>
        </w:rPr>
        <w:t>please limit comments to 3 minutes)</w:t>
      </w:r>
    </w:p>
    <w:p w14:paraId="0766E261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29B0A6E9" w14:textId="4CF248A1" w:rsidR="007175B2" w:rsidRDefault="00953121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Approval of </w:t>
      </w:r>
      <w:r w:rsidR="007175B2" w:rsidRPr="007175B2">
        <w:rPr>
          <w:rFonts w:ascii="Myriad Pro" w:hAnsi="Myriad Pro"/>
          <w:b/>
        </w:rPr>
        <w:t>Consent Items</w:t>
      </w:r>
    </w:p>
    <w:p w14:paraId="78FFFD6D" w14:textId="6CE7CCF2" w:rsidR="000425F6" w:rsidRDefault="000425F6" w:rsidP="000425F6">
      <w:pPr>
        <w:pStyle w:val="NoSpacing"/>
        <w:numPr>
          <w:ilvl w:val="0"/>
          <w:numId w:val="2"/>
        </w:numPr>
        <w:rPr>
          <w:rFonts w:ascii="Myriad Pro" w:hAnsi="Myriad Pro"/>
        </w:rPr>
      </w:pPr>
      <w:r w:rsidRPr="000425F6">
        <w:rPr>
          <w:rFonts w:ascii="Myriad Pro" w:hAnsi="Myriad Pro"/>
        </w:rPr>
        <w:t>Request</w:t>
      </w:r>
      <w:r>
        <w:rPr>
          <w:rFonts w:ascii="Myriad Pro" w:hAnsi="Myriad Pro"/>
        </w:rPr>
        <w:t xml:space="preserve"> for approval of District bills to be paid</w:t>
      </w:r>
    </w:p>
    <w:p w14:paraId="13AE6178" w14:textId="64180F84" w:rsidR="0075497F" w:rsidRDefault="007935C6" w:rsidP="0075497F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>Warrants in the amount</w:t>
      </w:r>
      <w:r w:rsidR="009154C6">
        <w:rPr>
          <w:rFonts w:ascii="Myriad Pro" w:hAnsi="Myriad Pro"/>
        </w:rPr>
        <w:t>s listed below:</w:t>
      </w:r>
    </w:p>
    <w:p w14:paraId="69A7C406" w14:textId="51267992" w:rsidR="009154C6" w:rsidRDefault="009154C6" w:rsidP="0075497F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>#788-80</w:t>
      </w:r>
      <w:r w:rsidR="00B14E97">
        <w:rPr>
          <w:rFonts w:ascii="Myriad Pro" w:hAnsi="Myriad Pro"/>
        </w:rPr>
        <w:t>6</w:t>
      </w:r>
      <w:r>
        <w:rPr>
          <w:rFonts w:ascii="Myriad Pro" w:hAnsi="Myriad Pro"/>
        </w:rPr>
        <w:t xml:space="preserve"> General Account</w:t>
      </w:r>
      <w:r w:rsidR="007474A9">
        <w:rPr>
          <w:rFonts w:ascii="Myriad Pro" w:hAnsi="Myriad Pro"/>
        </w:rPr>
        <w:t xml:space="preserve"> for $</w:t>
      </w:r>
      <w:r w:rsidR="00CE7AB1">
        <w:rPr>
          <w:rFonts w:ascii="Myriad Pro" w:hAnsi="Myriad Pro"/>
        </w:rPr>
        <w:t>34,881.97</w:t>
      </w:r>
    </w:p>
    <w:p w14:paraId="2EC73BC2" w14:textId="04571DF2" w:rsidR="009154C6" w:rsidRDefault="007474A9" w:rsidP="0075497F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 xml:space="preserve">#804-807 </w:t>
      </w:r>
      <w:proofErr w:type="spellStart"/>
      <w:r>
        <w:rPr>
          <w:rFonts w:ascii="Myriad Pro" w:hAnsi="Myriad Pro"/>
        </w:rPr>
        <w:t>Cobabe</w:t>
      </w:r>
      <w:proofErr w:type="spellEnd"/>
      <w:r>
        <w:rPr>
          <w:rFonts w:ascii="Myriad Pro" w:hAnsi="Myriad Pro"/>
        </w:rPr>
        <w:t xml:space="preserve"> Well Bond for $17,161.50</w:t>
      </w:r>
    </w:p>
    <w:p w14:paraId="732FD6AF" w14:textId="73680566" w:rsidR="007474A9" w:rsidRDefault="007474A9" w:rsidP="0075497F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>#808-81</w:t>
      </w:r>
      <w:r w:rsidR="00610BA6">
        <w:rPr>
          <w:rFonts w:ascii="Myriad Pro" w:hAnsi="Myriad Pro"/>
        </w:rPr>
        <w:t>7</w:t>
      </w:r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Pizzel</w:t>
      </w:r>
      <w:proofErr w:type="spellEnd"/>
      <w:r>
        <w:rPr>
          <w:rFonts w:ascii="Myriad Pro" w:hAnsi="Myriad Pro"/>
        </w:rPr>
        <w:t xml:space="preserve"> Springs Bond for $25,</w:t>
      </w:r>
      <w:r w:rsidR="00CE7AB1">
        <w:rPr>
          <w:rFonts w:ascii="Myriad Pro" w:hAnsi="Myriad Pro"/>
        </w:rPr>
        <w:t>298.84</w:t>
      </w:r>
    </w:p>
    <w:p w14:paraId="1A2D69DC" w14:textId="77777777" w:rsidR="007474A9" w:rsidRDefault="007474A9" w:rsidP="007474A9">
      <w:pPr>
        <w:pStyle w:val="NoSpacing"/>
        <w:ind w:left="2160"/>
        <w:rPr>
          <w:rFonts w:ascii="Myriad Pro" w:hAnsi="Myriad Pro"/>
        </w:rPr>
      </w:pPr>
    </w:p>
    <w:p w14:paraId="07643DB5" w14:textId="5B42E5C0" w:rsidR="005C1CB7" w:rsidRDefault="005C1CB7" w:rsidP="00DB3DEB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Ratification of warrants paid: </w:t>
      </w:r>
    </w:p>
    <w:p w14:paraId="3074E5DF" w14:textId="4523B4D0" w:rsidR="007474A9" w:rsidRDefault="007474A9" w:rsidP="007474A9">
      <w:pPr>
        <w:pStyle w:val="NoSpacing"/>
        <w:numPr>
          <w:ilvl w:val="0"/>
          <w:numId w:val="16"/>
        </w:numPr>
        <w:rPr>
          <w:rFonts w:ascii="Myriad Pro" w:hAnsi="Myriad Pro"/>
        </w:rPr>
      </w:pPr>
      <w:r>
        <w:rPr>
          <w:rFonts w:ascii="Myriad Pro" w:hAnsi="Myriad Pro"/>
        </w:rPr>
        <w:t>Christensen Palmer &amp; Ambrose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$495.00</w:t>
      </w:r>
    </w:p>
    <w:p w14:paraId="05DC619D" w14:textId="212951FB" w:rsidR="007474A9" w:rsidRDefault="007474A9" w:rsidP="007474A9">
      <w:pPr>
        <w:pStyle w:val="NoSpacing"/>
        <w:numPr>
          <w:ilvl w:val="0"/>
          <w:numId w:val="16"/>
        </w:numPr>
        <w:rPr>
          <w:rFonts w:ascii="Myriad Pro" w:hAnsi="Myriad Pro"/>
        </w:rPr>
      </w:pPr>
      <w:r>
        <w:rPr>
          <w:rFonts w:ascii="Myriad Pro" w:hAnsi="Myriad Pro"/>
        </w:rPr>
        <w:t>Comcast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$166.73</w:t>
      </w:r>
    </w:p>
    <w:p w14:paraId="493AD93C" w14:textId="7F3DBA87" w:rsidR="007474A9" w:rsidRDefault="007474A9" w:rsidP="007474A9">
      <w:pPr>
        <w:pStyle w:val="NoSpacing"/>
        <w:numPr>
          <w:ilvl w:val="0"/>
          <w:numId w:val="16"/>
        </w:numPr>
        <w:rPr>
          <w:rFonts w:ascii="Myriad Pro" w:hAnsi="Myriad Pro"/>
        </w:rPr>
      </w:pPr>
      <w:r>
        <w:rPr>
          <w:rFonts w:ascii="Myriad Pro" w:hAnsi="Myriad Pro"/>
        </w:rPr>
        <w:t xml:space="preserve">Workman’s Comp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$256.68</w:t>
      </w:r>
    </w:p>
    <w:p w14:paraId="7E29C2AD" w14:textId="75BD8604" w:rsidR="007474A9" w:rsidRDefault="007474A9" w:rsidP="007474A9">
      <w:pPr>
        <w:pStyle w:val="NoSpacing"/>
        <w:numPr>
          <w:ilvl w:val="0"/>
          <w:numId w:val="16"/>
        </w:numPr>
        <w:rPr>
          <w:rFonts w:ascii="Myriad Pro" w:hAnsi="Myriad Pro"/>
        </w:rPr>
      </w:pPr>
      <w:r>
        <w:rPr>
          <w:rFonts w:ascii="Myriad Pro" w:hAnsi="Myriad Pro"/>
        </w:rPr>
        <w:t>Fleet Operations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$650.45</w:t>
      </w:r>
    </w:p>
    <w:p w14:paraId="04F10C26" w14:textId="024EDE95" w:rsidR="007474A9" w:rsidRDefault="007474A9" w:rsidP="007474A9">
      <w:pPr>
        <w:pStyle w:val="NoSpacing"/>
        <w:numPr>
          <w:ilvl w:val="0"/>
          <w:numId w:val="16"/>
        </w:numPr>
        <w:rPr>
          <w:rFonts w:ascii="Myriad Pro" w:hAnsi="Myriad Pro"/>
        </w:rPr>
      </w:pPr>
      <w:r>
        <w:rPr>
          <w:rFonts w:ascii="Myriad Pro" w:hAnsi="Myriad Pro"/>
        </w:rPr>
        <w:t>Eden Heights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$2937.25</w:t>
      </w:r>
    </w:p>
    <w:p w14:paraId="36F6262C" w14:textId="78F9E0B5" w:rsidR="007474A9" w:rsidRDefault="007474A9" w:rsidP="007474A9">
      <w:pPr>
        <w:pStyle w:val="NoSpacing"/>
        <w:numPr>
          <w:ilvl w:val="0"/>
          <w:numId w:val="16"/>
        </w:numPr>
        <w:rPr>
          <w:rFonts w:ascii="Myriad Pro" w:hAnsi="Myriad Pro"/>
        </w:rPr>
      </w:pPr>
      <w:r>
        <w:rPr>
          <w:rFonts w:ascii="Myriad Pro" w:hAnsi="Myriad Pro"/>
        </w:rPr>
        <w:t>Lowe’s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$184.93</w:t>
      </w:r>
    </w:p>
    <w:p w14:paraId="252E7518" w14:textId="612D5437" w:rsidR="007474A9" w:rsidRDefault="007474A9" w:rsidP="007474A9">
      <w:pPr>
        <w:pStyle w:val="NoSpacing"/>
        <w:numPr>
          <w:ilvl w:val="0"/>
          <w:numId w:val="16"/>
        </w:numPr>
        <w:rPr>
          <w:rFonts w:ascii="Myriad Pro" w:hAnsi="Myriad Pro"/>
        </w:rPr>
      </w:pPr>
      <w:r>
        <w:rPr>
          <w:rFonts w:ascii="Myriad Pro" w:hAnsi="Myriad Pro"/>
        </w:rPr>
        <w:t>Delco Western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$764.00</w:t>
      </w:r>
    </w:p>
    <w:p w14:paraId="2304ACFB" w14:textId="3B00134D" w:rsidR="007474A9" w:rsidRDefault="007474A9" w:rsidP="007474A9">
      <w:pPr>
        <w:pStyle w:val="NoSpacing"/>
        <w:numPr>
          <w:ilvl w:val="0"/>
          <w:numId w:val="16"/>
        </w:numPr>
        <w:rPr>
          <w:rFonts w:ascii="Myriad Pro" w:hAnsi="Myriad Pro"/>
        </w:rPr>
      </w:pPr>
      <w:r>
        <w:rPr>
          <w:rFonts w:ascii="Myriad Pro" w:hAnsi="Myriad Pro"/>
        </w:rPr>
        <w:t>Mountain Land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$764.00</w:t>
      </w:r>
    </w:p>
    <w:p w14:paraId="0CF15049" w14:textId="6AEBBC95" w:rsidR="007474A9" w:rsidRDefault="007474A9" w:rsidP="007474A9">
      <w:pPr>
        <w:pStyle w:val="NoSpacing"/>
        <w:numPr>
          <w:ilvl w:val="0"/>
          <w:numId w:val="16"/>
        </w:numPr>
        <w:rPr>
          <w:rFonts w:ascii="Myriad Pro" w:hAnsi="Myriad Pro"/>
        </w:rPr>
      </w:pPr>
      <w:r>
        <w:rPr>
          <w:rFonts w:ascii="Myriad Pro" w:hAnsi="Myriad Pro"/>
        </w:rPr>
        <w:t>Old Castle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$1340.00</w:t>
      </w:r>
    </w:p>
    <w:p w14:paraId="58846A38" w14:textId="77ADBF16" w:rsidR="007474A9" w:rsidRDefault="007474A9" w:rsidP="007474A9">
      <w:pPr>
        <w:pStyle w:val="NoSpacing"/>
        <w:numPr>
          <w:ilvl w:val="0"/>
          <w:numId w:val="16"/>
        </w:numPr>
        <w:rPr>
          <w:rFonts w:ascii="Myriad Pro" w:hAnsi="Myriad Pro"/>
        </w:rPr>
      </w:pPr>
      <w:r>
        <w:rPr>
          <w:rFonts w:ascii="Myriad Pro" w:hAnsi="Myriad Pro"/>
        </w:rPr>
        <w:t>Aflac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$633.14</w:t>
      </w:r>
    </w:p>
    <w:p w14:paraId="4C11BC80" w14:textId="711E4C78" w:rsidR="007474A9" w:rsidRDefault="007474A9" w:rsidP="007474A9">
      <w:pPr>
        <w:pStyle w:val="NoSpacing"/>
        <w:numPr>
          <w:ilvl w:val="0"/>
          <w:numId w:val="16"/>
        </w:numPr>
        <w:rPr>
          <w:rFonts w:ascii="Myriad Pro" w:hAnsi="Myriad Pro"/>
        </w:rPr>
      </w:pPr>
      <w:r>
        <w:rPr>
          <w:rFonts w:ascii="Myriad Pro" w:hAnsi="Myriad Pro"/>
        </w:rPr>
        <w:t>Chambers Construction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$1,020.00</w:t>
      </w:r>
    </w:p>
    <w:p w14:paraId="756EA333" w14:textId="06BE0975" w:rsidR="007474A9" w:rsidRDefault="007474A9" w:rsidP="007474A9">
      <w:pPr>
        <w:pStyle w:val="NoSpacing"/>
        <w:numPr>
          <w:ilvl w:val="0"/>
          <w:numId w:val="16"/>
        </w:numPr>
        <w:rPr>
          <w:rFonts w:ascii="Myriad Pro" w:hAnsi="Myriad Pro"/>
        </w:rPr>
      </w:pPr>
      <w:r>
        <w:rPr>
          <w:rFonts w:ascii="Myriad Pro" w:hAnsi="Myriad Pro"/>
        </w:rPr>
        <w:t>Barnett Water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$1,045.00</w:t>
      </w:r>
    </w:p>
    <w:p w14:paraId="437D7C8F" w14:textId="48BA78A0" w:rsidR="007474A9" w:rsidRDefault="007474A9" w:rsidP="007474A9">
      <w:pPr>
        <w:pStyle w:val="NoSpacing"/>
        <w:numPr>
          <w:ilvl w:val="0"/>
          <w:numId w:val="16"/>
        </w:numPr>
        <w:rPr>
          <w:rFonts w:ascii="Myriad Pro" w:hAnsi="Myriad Pro"/>
        </w:rPr>
      </w:pPr>
      <w:r>
        <w:rPr>
          <w:rFonts w:ascii="Myriad Pro" w:hAnsi="Myriad Pro"/>
        </w:rPr>
        <w:t>Parr Brown Gee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$99.00</w:t>
      </w:r>
    </w:p>
    <w:p w14:paraId="34B260E0" w14:textId="3A3B478B" w:rsidR="007474A9" w:rsidRDefault="007474A9" w:rsidP="007474A9">
      <w:pPr>
        <w:pStyle w:val="NoSpacing"/>
        <w:ind w:left="2160"/>
        <w:rPr>
          <w:rFonts w:ascii="Myriad Pro" w:hAnsi="Myriad Pro"/>
        </w:rPr>
      </w:pPr>
    </w:p>
    <w:p w14:paraId="0F3474FE" w14:textId="7A58DD06" w:rsidR="007474A9" w:rsidRDefault="007474A9" w:rsidP="007474A9">
      <w:pPr>
        <w:pStyle w:val="NoSpacing"/>
        <w:ind w:left="4320"/>
        <w:rPr>
          <w:rFonts w:ascii="Myriad Pro" w:hAnsi="Myriad Pro"/>
        </w:rPr>
      </w:pPr>
      <w:r>
        <w:rPr>
          <w:rFonts w:ascii="Myriad Pro" w:hAnsi="Myriad Pro"/>
        </w:rPr>
        <w:t>Total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$10,170.64</w:t>
      </w:r>
    </w:p>
    <w:p w14:paraId="378285DB" w14:textId="77777777" w:rsidR="009B041E" w:rsidRDefault="009B041E" w:rsidP="009B041E">
      <w:pPr>
        <w:pStyle w:val="NoSpacing"/>
        <w:ind w:left="1440"/>
        <w:rPr>
          <w:rFonts w:ascii="Myriad Pro" w:hAnsi="Myriad Pro"/>
        </w:rPr>
      </w:pPr>
    </w:p>
    <w:p w14:paraId="54FAB13C" w14:textId="4BC3B31C" w:rsidR="00A42D3C" w:rsidRDefault="00D7317D" w:rsidP="0075497F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Engineer</w:t>
      </w:r>
      <w:r w:rsidR="0075497F" w:rsidRPr="0075497F">
        <w:rPr>
          <w:rFonts w:ascii="Myriad Pro" w:hAnsi="Myriad Pro"/>
          <w:b/>
        </w:rPr>
        <w:t>-</w:t>
      </w:r>
      <w:r w:rsidR="00816176">
        <w:rPr>
          <w:rFonts w:ascii="Myriad Pro" w:hAnsi="Myriad Pro"/>
          <w:b/>
        </w:rPr>
        <w:t>Brad Gilson</w:t>
      </w:r>
    </w:p>
    <w:p w14:paraId="700D87EB" w14:textId="6B10E0E0" w:rsidR="00B14E97" w:rsidRDefault="00B14E97" w:rsidP="00B14E97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Pizzel</w:t>
      </w:r>
      <w:proofErr w:type="spellEnd"/>
      <w:r>
        <w:t xml:space="preserve"> Springs</w:t>
      </w:r>
    </w:p>
    <w:p w14:paraId="52243E27" w14:textId="77777777" w:rsidR="00B14E97" w:rsidRDefault="00B14E97" w:rsidP="00B14E9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Grant</w:t>
      </w:r>
    </w:p>
    <w:p w14:paraId="53713AB4" w14:textId="6C1A153C" w:rsidR="00B14E97" w:rsidRDefault="00B14E97" w:rsidP="00B14E97">
      <w:pPr>
        <w:pStyle w:val="ListParagraph"/>
        <w:numPr>
          <w:ilvl w:val="0"/>
          <w:numId w:val="2"/>
        </w:numPr>
        <w:spacing w:after="0" w:line="240" w:lineRule="auto"/>
      </w:pPr>
      <w:r>
        <w:t>Status of Overlook Subdivision</w:t>
      </w:r>
    </w:p>
    <w:p w14:paraId="39E5F1BE" w14:textId="77777777" w:rsidR="00B14E97" w:rsidRDefault="00B14E97" w:rsidP="00B14E9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lastRenderedPageBreak/>
        <w:t>Aspen Ridge Subdivision, booster pump station and PRV</w:t>
      </w:r>
    </w:p>
    <w:p w14:paraId="4577E482" w14:textId="77777777" w:rsidR="00B14E97" w:rsidRDefault="00B14E97" w:rsidP="00B14E9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Capital Facility Plan Update and Impact Fee Update</w:t>
      </w:r>
    </w:p>
    <w:p w14:paraId="23862AF1" w14:textId="77777777" w:rsidR="00B14E97" w:rsidRDefault="00B14E97" w:rsidP="00B14E9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Status of the Standards and Specifications Update</w:t>
      </w:r>
    </w:p>
    <w:p w14:paraId="6D2A1F9D" w14:textId="77777777" w:rsidR="00B14E97" w:rsidRDefault="00B14E97" w:rsidP="00B14E9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Progress on lateral repairs</w:t>
      </w:r>
    </w:p>
    <w:p w14:paraId="040BAF7E" w14:textId="77777777" w:rsidR="00B14E97" w:rsidRDefault="00B14E97" w:rsidP="00B14E97">
      <w:pPr>
        <w:pStyle w:val="ListParagraph"/>
        <w:numPr>
          <w:ilvl w:val="0"/>
          <w:numId w:val="23"/>
        </w:numPr>
        <w:spacing w:after="0" w:line="240" w:lineRule="auto"/>
        <w:contextualSpacing w:val="0"/>
      </w:pPr>
      <w:r>
        <w:t>Recommendation for installation of sub-surface temperature sensors</w:t>
      </w:r>
    </w:p>
    <w:p w14:paraId="2B05D024" w14:textId="77777777" w:rsidR="00F1560A" w:rsidRDefault="00F1560A" w:rsidP="00F1560A">
      <w:pPr>
        <w:pStyle w:val="NoSpacing"/>
        <w:ind w:left="720"/>
        <w:rPr>
          <w:rFonts w:ascii="Myriad Pro" w:hAnsi="Myriad Pro"/>
          <w:b/>
        </w:rPr>
      </w:pPr>
    </w:p>
    <w:p w14:paraId="5B42996B" w14:textId="1D812648" w:rsidR="00F1560A" w:rsidRDefault="00D7317D" w:rsidP="0075497F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Attorney</w:t>
      </w:r>
      <w:r w:rsidR="00F1560A">
        <w:rPr>
          <w:rFonts w:ascii="Myriad Pro" w:hAnsi="Myriad Pro"/>
          <w:b/>
        </w:rPr>
        <w:t>-</w:t>
      </w:r>
      <w:r>
        <w:rPr>
          <w:rFonts w:ascii="Myriad Pro" w:hAnsi="Myriad Pro"/>
          <w:b/>
        </w:rPr>
        <w:t>Blake Hamilton</w:t>
      </w:r>
    </w:p>
    <w:p w14:paraId="240DDA6C" w14:textId="77777777" w:rsidR="00DB3DEB" w:rsidRPr="00A42D3C" w:rsidRDefault="00DB3DEB" w:rsidP="00DB3DEB">
      <w:pPr>
        <w:pStyle w:val="NoSpacing"/>
        <w:ind w:left="1440"/>
        <w:rPr>
          <w:rFonts w:ascii="Myriad Pro" w:hAnsi="Myriad Pro"/>
        </w:rPr>
      </w:pPr>
    </w:p>
    <w:p w14:paraId="0755014C" w14:textId="2EACDEDA" w:rsidR="000425F6" w:rsidRDefault="0075497F" w:rsidP="00DB3DEB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Manager’s Report-</w:t>
      </w:r>
      <w:r w:rsidR="007935C6">
        <w:rPr>
          <w:rFonts w:ascii="Myriad Pro" w:hAnsi="Myriad Pro"/>
        </w:rPr>
        <w:t>Roy Watts</w:t>
      </w:r>
    </w:p>
    <w:p w14:paraId="63720864" w14:textId="32C7B63A" w:rsidR="00DB3DEB" w:rsidRDefault="00A42D3C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Report on </w:t>
      </w:r>
      <w:r w:rsidR="00850E99">
        <w:rPr>
          <w:rFonts w:ascii="Myriad Pro" w:hAnsi="Myriad Pro"/>
        </w:rPr>
        <w:t>Sewer System</w:t>
      </w:r>
    </w:p>
    <w:p w14:paraId="4F6D893F" w14:textId="6F35B154" w:rsidR="00BB64E2" w:rsidRDefault="00BB64E2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Report on </w:t>
      </w:r>
      <w:r w:rsidR="00850E99">
        <w:rPr>
          <w:rFonts w:ascii="Myriad Pro" w:hAnsi="Myriad Pro"/>
        </w:rPr>
        <w:t>Water System</w:t>
      </w:r>
    </w:p>
    <w:p w14:paraId="79E0CFDC" w14:textId="77777777" w:rsidR="00F1560A" w:rsidRDefault="00F1560A" w:rsidP="00F1560A">
      <w:pPr>
        <w:pStyle w:val="NoSpacing"/>
        <w:ind w:left="1440"/>
        <w:rPr>
          <w:rFonts w:ascii="Myriad Pro" w:hAnsi="Myriad Pro"/>
        </w:rPr>
      </w:pPr>
    </w:p>
    <w:p w14:paraId="5632759E" w14:textId="7F440E72" w:rsidR="00F1560A" w:rsidRDefault="00F1560A" w:rsidP="00F1560A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F1560A">
        <w:rPr>
          <w:rFonts w:ascii="Myriad Pro" w:hAnsi="Myriad Pro"/>
          <w:b/>
        </w:rPr>
        <w:t>Business Items</w:t>
      </w:r>
    </w:p>
    <w:p w14:paraId="70EB31C2" w14:textId="6E4AA80D" w:rsidR="00B14E97" w:rsidRDefault="00B14E97" w:rsidP="00B14E97">
      <w:pPr>
        <w:pStyle w:val="NoSpacing"/>
        <w:numPr>
          <w:ilvl w:val="0"/>
          <w:numId w:val="2"/>
        </w:numPr>
        <w:rPr>
          <w:rFonts w:ascii="Myriad Pro" w:hAnsi="Myriad Pro"/>
          <w:bCs/>
        </w:rPr>
      </w:pPr>
      <w:r w:rsidRPr="00B14E97">
        <w:rPr>
          <w:rFonts w:ascii="Myriad Pro" w:hAnsi="Myriad Pro"/>
          <w:bCs/>
        </w:rPr>
        <w:t xml:space="preserve">Discussion and/or action on Powder Ridge Village Association Agreement </w:t>
      </w:r>
    </w:p>
    <w:p w14:paraId="411DE220" w14:textId="4AB08280" w:rsidR="00B14E97" w:rsidRPr="00B14E97" w:rsidRDefault="00B14E97" w:rsidP="00B14E97">
      <w:pPr>
        <w:pStyle w:val="NoSpacing"/>
        <w:numPr>
          <w:ilvl w:val="0"/>
          <w:numId w:val="2"/>
        </w:numPr>
        <w:rPr>
          <w:rFonts w:ascii="Myriad Pro" w:hAnsi="Myriad Pro"/>
          <w:bCs/>
        </w:rPr>
      </w:pPr>
      <w:r>
        <w:rPr>
          <w:rFonts w:ascii="Myriad Pro" w:hAnsi="Myriad Pro"/>
          <w:bCs/>
        </w:rPr>
        <w:t>Discussion and/or action on Summit Temporary Water Proposal</w:t>
      </w:r>
    </w:p>
    <w:p w14:paraId="463D9A4E" w14:textId="3DA45669" w:rsidR="00A42D3C" w:rsidRDefault="005C1CB7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Report on three Board Members </w:t>
      </w:r>
      <w:r w:rsidR="002E7A50">
        <w:rPr>
          <w:rFonts w:ascii="Myriad Pro" w:hAnsi="Myriad Pro"/>
        </w:rPr>
        <w:t>T</w:t>
      </w:r>
      <w:r>
        <w:rPr>
          <w:rFonts w:ascii="Myriad Pro" w:hAnsi="Myriad Pro"/>
        </w:rPr>
        <w:t>erm</w:t>
      </w:r>
      <w:r w:rsidR="002E7A50">
        <w:rPr>
          <w:rFonts w:ascii="Myriad Pro" w:hAnsi="Myriad Pro"/>
        </w:rPr>
        <w:t xml:space="preserve"> and Annual Training.</w:t>
      </w:r>
    </w:p>
    <w:p w14:paraId="0443D5D5" w14:textId="48938BA3" w:rsidR="00CF48B0" w:rsidRDefault="00CF48B0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Discussion and/or action on </w:t>
      </w:r>
      <w:r w:rsidR="005C1CB7">
        <w:rPr>
          <w:rFonts w:ascii="Myriad Pro" w:hAnsi="Myriad Pro"/>
        </w:rPr>
        <w:t>Proposal from Christensen Palmer and Ambrose</w:t>
      </w:r>
    </w:p>
    <w:p w14:paraId="799C1B11" w14:textId="690723AB" w:rsidR="00C70BAE" w:rsidRDefault="00C70BAE" w:rsidP="0075497F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Discussion and/or action on Tentative Budget for 2021</w:t>
      </w:r>
    </w:p>
    <w:p w14:paraId="64E17B8C" w14:textId="4C421CE1" w:rsidR="00EE191A" w:rsidRDefault="00EE191A" w:rsidP="0075497F">
      <w:pPr>
        <w:pStyle w:val="NoSpacing"/>
        <w:numPr>
          <w:ilvl w:val="0"/>
          <w:numId w:val="2"/>
        </w:numPr>
        <w:rPr>
          <w:rFonts w:ascii="Myriad Pro" w:hAnsi="Myriad Pro"/>
        </w:rPr>
      </w:pPr>
      <w:bookmarkStart w:id="0" w:name="_Hlk52869409"/>
      <w:r>
        <w:rPr>
          <w:rFonts w:ascii="Myriad Pro" w:hAnsi="Myriad Pro"/>
        </w:rPr>
        <w:t>Discussion on separation of power at Hidden Lake and Timberline Parking lot</w:t>
      </w:r>
    </w:p>
    <w:bookmarkEnd w:id="0"/>
    <w:p w14:paraId="04DA5C3D" w14:textId="1D5152B5" w:rsidR="00C06AB9" w:rsidRDefault="00C06AB9" w:rsidP="0075497F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Discussion and/or action to open bond account with Mountain America</w:t>
      </w:r>
    </w:p>
    <w:p w14:paraId="535FDBAA" w14:textId="77777777" w:rsidR="00605651" w:rsidRPr="00605651" w:rsidRDefault="00605651" w:rsidP="00605651">
      <w:pPr>
        <w:pStyle w:val="NoSpacing"/>
        <w:ind w:left="1440"/>
        <w:rPr>
          <w:rFonts w:ascii="Myriad Pro" w:hAnsi="Myriad Pro"/>
        </w:rPr>
      </w:pPr>
    </w:p>
    <w:p w14:paraId="36E56055" w14:textId="47D4F2E8" w:rsidR="0096441B" w:rsidRDefault="0096441B" w:rsidP="0096441B">
      <w:pPr>
        <w:pStyle w:val="NoSpacing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  <w:b/>
        </w:rPr>
        <w:t>Treasurer’s Report-</w:t>
      </w:r>
      <w:r w:rsidRPr="0096441B">
        <w:rPr>
          <w:rFonts w:ascii="Myriad Pro" w:hAnsi="Myriad Pro"/>
        </w:rPr>
        <w:t>Carrie Zenger</w:t>
      </w:r>
    </w:p>
    <w:p w14:paraId="4F779528" w14:textId="456B6344" w:rsidR="0096441B" w:rsidRDefault="0096441B" w:rsidP="0096441B">
      <w:pPr>
        <w:pStyle w:val="NoSpacing"/>
        <w:ind w:left="720"/>
        <w:rPr>
          <w:rFonts w:ascii="Myriad Pro" w:hAnsi="Myriad Pro"/>
        </w:rPr>
      </w:pPr>
      <w:r w:rsidRPr="0096441B">
        <w:rPr>
          <w:rFonts w:ascii="Myriad Pro" w:hAnsi="Myriad Pro"/>
        </w:rPr>
        <w:t>The District’s financials including Bud</w:t>
      </w:r>
      <w:r w:rsidR="0075497F">
        <w:rPr>
          <w:rFonts w:ascii="Myriad Pro" w:hAnsi="Myriad Pro"/>
        </w:rPr>
        <w:t xml:space="preserve">get vs. Actuals, check register, liens </w:t>
      </w:r>
      <w:r w:rsidRPr="0096441B">
        <w:rPr>
          <w:rFonts w:ascii="Myriad Pro" w:hAnsi="Myriad Pro"/>
        </w:rPr>
        <w:t xml:space="preserve">and the bank balances were reviewed. </w:t>
      </w:r>
    </w:p>
    <w:p w14:paraId="43CC1493" w14:textId="3F81D50A" w:rsidR="00232561" w:rsidRPr="0096441B" w:rsidRDefault="00232561" w:rsidP="0096441B">
      <w:pPr>
        <w:pStyle w:val="NoSpacing"/>
        <w:ind w:left="720"/>
        <w:rPr>
          <w:rFonts w:ascii="Myriad Pro" w:hAnsi="Myriad Pro"/>
        </w:rPr>
      </w:pPr>
      <w:r>
        <w:rPr>
          <w:rFonts w:ascii="Myriad Pro" w:hAnsi="Myriad Pro"/>
        </w:rPr>
        <w:t>2019 discrepancy of $62,225.00</w:t>
      </w:r>
    </w:p>
    <w:p w14:paraId="7A260F59" w14:textId="38708982" w:rsidR="0096441B" w:rsidRPr="000425F6" w:rsidRDefault="0096441B" w:rsidP="00DB3DEB">
      <w:pPr>
        <w:pStyle w:val="NoSpacing"/>
        <w:ind w:left="1440"/>
        <w:rPr>
          <w:rFonts w:ascii="Myriad Pro" w:hAnsi="Myriad Pro"/>
        </w:rPr>
      </w:pPr>
    </w:p>
    <w:p w14:paraId="631F8252" w14:textId="77777777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Request for motion to adjourn the public meeting for a closed strategy session to discuss the acquisition of real property, including any form of water right, and any pending or reasonably imminent litigation.</w:t>
      </w:r>
    </w:p>
    <w:p w14:paraId="4AD76917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44E78760" w14:textId="7000CA4B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Request for motion to reconvene public meeting.</w:t>
      </w:r>
    </w:p>
    <w:p w14:paraId="47AF510B" w14:textId="77777777" w:rsidR="00D011C5" w:rsidRDefault="00D011C5" w:rsidP="00D011C5">
      <w:pPr>
        <w:pStyle w:val="ListParagraph"/>
        <w:rPr>
          <w:rFonts w:ascii="Myriad Pro" w:hAnsi="Myriad Pro"/>
          <w:b/>
        </w:rPr>
      </w:pPr>
    </w:p>
    <w:p w14:paraId="695D9F26" w14:textId="5628CB4D" w:rsidR="00D011C5" w:rsidRDefault="00D011C5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Action</w:t>
      </w:r>
    </w:p>
    <w:p w14:paraId="0141368F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15D5D377" w14:textId="099364E3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Adjourn</w:t>
      </w:r>
    </w:p>
    <w:p w14:paraId="025388C9" w14:textId="77777777" w:rsidR="00B14E97" w:rsidRDefault="00B14E97" w:rsidP="00B14E97">
      <w:pPr>
        <w:pStyle w:val="ListParagraph"/>
        <w:rPr>
          <w:rFonts w:ascii="Myriad Pro" w:hAnsi="Myriad Pro"/>
          <w:b/>
        </w:rPr>
      </w:pPr>
    </w:p>
    <w:p w14:paraId="76920F89" w14:textId="59B33AF2" w:rsidR="00B14E97" w:rsidRDefault="00B14E97" w:rsidP="00B14E97">
      <w:pPr>
        <w:pStyle w:val="NoSpacing"/>
        <w:rPr>
          <w:rFonts w:ascii="Myriad Pro" w:hAnsi="Myriad Pro"/>
          <w:b/>
        </w:rPr>
      </w:pPr>
    </w:p>
    <w:p w14:paraId="4BE92B09" w14:textId="4B24CFEF" w:rsidR="00B14E97" w:rsidRDefault="00B14E97" w:rsidP="00B14E97">
      <w:pPr>
        <w:pStyle w:val="NoSpacing"/>
        <w:rPr>
          <w:rFonts w:ascii="Myriad Pro" w:hAnsi="Myriad Pro"/>
          <w:b/>
        </w:rPr>
      </w:pPr>
    </w:p>
    <w:p w14:paraId="5E49F198" w14:textId="55C63207" w:rsidR="00B14E97" w:rsidRDefault="00B14E97" w:rsidP="00B14E97">
      <w:pPr>
        <w:pStyle w:val="NoSpacing"/>
        <w:rPr>
          <w:rFonts w:ascii="Myriad Pro" w:hAnsi="Myriad Pro"/>
          <w:b/>
        </w:rPr>
      </w:pPr>
    </w:p>
    <w:p w14:paraId="2F7A2045" w14:textId="7B34B5DA" w:rsidR="00B14E97" w:rsidRDefault="00B14E97" w:rsidP="00B14E97">
      <w:pPr>
        <w:pStyle w:val="NoSpacing"/>
        <w:rPr>
          <w:rFonts w:ascii="Myriad Pro" w:hAnsi="Myriad Pro"/>
          <w:b/>
        </w:rPr>
      </w:pPr>
    </w:p>
    <w:p w14:paraId="303174A4" w14:textId="74548893" w:rsidR="00B14E97" w:rsidRDefault="00B14E97" w:rsidP="00B14E97">
      <w:pPr>
        <w:pStyle w:val="NoSpacing"/>
        <w:rPr>
          <w:rFonts w:ascii="Myriad Pro" w:hAnsi="Myriad Pro"/>
          <w:b/>
        </w:rPr>
      </w:pPr>
    </w:p>
    <w:p w14:paraId="6A0856CD" w14:textId="5CF6E9C9" w:rsidR="00B14E97" w:rsidRDefault="00B14E97" w:rsidP="00B14E97">
      <w:pPr>
        <w:pStyle w:val="NoSpacing"/>
        <w:rPr>
          <w:rFonts w:ascii="Myriad Pro" w:hAnsi="Myriad Pro"/>
          <w:b/>
        </w:rPr>
      </w:pPr>
    </w:p>
    <w:p w14:paraId="0773B2C4" w14:textId="77777777" w:rsidR="00B14E97" w:rsidRPr="007175B2" w:rsidRDefault="00B14E97" w:rsidP="00B14E97">
      <w:pPr>
        <w:pStyle w:val="NoSpacing"/>
        <w:rPr>
          <w:rFonts w:ascii="Myriad Pro" w:hAnsi="Myriad Pro"/>
          <w:b/>
        </w:rPr>
      </w:pPr>
    </w:p>
    <w:p w14:paraId="13385E64" w14:textId="7489D919" w:rsidR="00A0170B" w:rsidRPr="00ED0942" w:rsidRDefault="00A0170B" w:rsidP="00D25C07">
      <w:pPr>
        <w:ind w:left="2880" w:firstLine="720"/>
        <w:rPr>
          <w:rFonts w:ascii="Myriad Pro" w:hAnsi="Myriad Pro"/>
          <w:b/>
          <w:sz w:val="20"/>
          <w:szCs w:val="20"/>
        </w:rPr>
      </w:pPr>
      <w:r w:rsidRPr="00ED0942">
        <w:rPr>
          <w:rFonts w:ascii="Myriad Pro" w:hAnsi="Myriad Pro"/>
          <w:b/>
          <w:sz w:val="20"/>
          <w:szCs w:val="20"/>
          <w:u w:val="single"/>
        </w:rPr>
        <w:t>CERTIFICATE OF POSTING</w:t>
      </w:r>
    </w:p>
    <w:p w14:paraId="69A8B813" w14:textId="77777777" w:rsidR="00A0170B" w:rsidRDefault="00A0170B" w:rsidP="00A0170B">
      <w:pPr>
        <w:ind w:left="720" w:hanging="360"/>
        <w:rPr>
          <w:rFonts w:ascii="Myriad Pro" w:hAnsi="Myriad Pro"/>
          <w:sz w:val="20"/>
          <w:szCs w:val="20"/>
        </w:rPr>
      </w:pPr>
    </w:p>
    <w:p w14:paraId="08AA9862" w14:textId="1612F2FE" w:rsidR="00A0170B" w:rsidRDefault="007935C6" w:rsidP="00A0170B">
      <w:pPr>
        <w:ind w:left="720" w:hanging="3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The undersigned, duly appointed </w:t>
      </w:r>
      <w:r w:rsidR="00CA619C">
        <w:rPr>
          <w:rFonts w:ascii="Myriad Pro" w:hAnsi="Myriad Pro"/>
          <w:sz w:val="18"/>
          <w:szCs w:val="18"/>
        </w:rPr>
        <w:t>District Clerk for</w:t>
      </w:r>
      <w:r>
        <w:rPr>
          <w:rFonts w:ascii="Myriad Pro" w:hAnsi="Myriad Pro"/>
          <w:sz w:val="18"/>
          <w:szCs w:val="18"/>
        </w:rPr>
        <w:t xml:space="preserve"> Powder Mountain Water and Sewer Improvement District Office</w:t>
      </w:r>
      <w:r w:rsidR="00A0170B">
        <w:rPr>
          <w:rFonts w:ascii="Myriad Pro" w:hAnsi="Myriad Pro"/>
          <w:sz w:val="18"/>
          <w:szCs w:val="18"/>
        </w:rPr>
        <w:t xml:space="preserve"> does hereby certify that the above notice and agenda was posted as required by law this </w:t>
      </w:r>
      <w:r w:rsidR="00D011C5">
        <w:rPr>
          <w:rFonts w:ascii="Myriad Pro" w:hAnsi="Myriad Pro"/>
          <w:b/>
          <w:bCs/>
          <w:sz w:val="18"/>
          <w:szCs w:val="18"/>
        </w:rPr>
        <w:t xml:space="preserve">October 6, </w:t>
      </w:r>
      <w:r w:rsidR="00D011C5" w:rsidRPr="00CA619C">
        <w:rPr>
          <w:rFonts w:ascii="Myriad Pro" w:hAnsi="Myriad Pro"/>
          <w:b/>
          <w:bCs/>
          <w:sz w:val="18"/>
          <w:szCs w:val="18"/>
        </w:rPr>
        <w:t>2020</w:t>
      </w:r>
      <w:r w:rsidR="00A42D3C">
        <w:rPr>
          <w:rFonts w:ascii="Myriad Pro" w:hAnsi="Myriad Pro"/>
          <w:sz w:val="18"/>
          <w:szCs w:val="18"/>
        </w:rPr>
        <w:t>.</w:t>
      </w:r>
    </w:p>
    <w:p w14:paraId="13A49529" w14:textId="77777777" w:rsidR="00A0170B" w:rsidRDefault="00A0170B" w:rsidP="00A0170B">
      <w:pPr>
        <w:ind w:left="720" w:hanging="360"/>
        <w:rPr>
          <w:rFonts w:ascii="Myriad Pro" w:hAnsi="Myriad Pro"/>
          <w:sz w:val="18"/>
          <w:szCs w:val="18"/>
        </w:rPr>
      </w:pPr>
    </w:p>
    <w:p w14:paraId="2BFB0A28" w14:textId="77777777" w:rsidR="00A0170B" w:rsidRDefault="00A0170B" w:rsidP="00A0170B">
      <w:pPr>
        <w:pStyle w:val="NoSpacing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  <w:t>_______________________________</w:t>
      </w:r>
    </w:p>
    <w:p w14:paraId="58C16637" w14:textId="77777777" w:rsidR="00A0170B" w:rsidRPr="00C32B5D" w:rsidRDefault="00A0170B" w:rsidP="00A0170B">
      <w:pPr>
        <w:pStyle w:val="NoSpacing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18"/>
          <w:szCs w:val="18"/>
        </w:rPr>
        <w:t>Carrie Zenger</w:t>
      </w:r>
    </w:p>
    <w:p w14:paraId="0E7B22FA" w14:textId="77777777" w:rsidR="00A0170B" w:rsidRDefault="00A0170B" w:rsidP="00A0170B">
      <w:pPr>
        <w:pStyle w:val="NoSpacing"/>
      </w:pPr>
    </w:p>
    <w:p w14:paraId="24F97FE1" w14:textId="77777777" w:rsidR="00A0170B" w:rsidRDefault="00A0170B" w:rsidP="00A0170B">
      <w:pPr>
        <w:pBdr>
          <w:bottom w:val="single" w:sz="12" w:space="1" w:color="auto"/>
        </w:pBdr>
        <w:ind w:left="720" w:hanging="360"/>
        <w:rPr>
          <w:rFonts w:ascii="Myriad Pro" w:hAnsi="Myriad Pro"/>
          <w:sz w:val="18"/>
          <w:szCs w:val="18"/>
        </w:rPr>
      </w:pPr>
    </w:p>
    <w:p w14:paraId="12AB90EA" w14:textId="17578308" w:rsidR="00A0170B" w:rsidRPr="00ED0942" w:rsidRDefault="00A0170B" w:rsidP="00A0170B">
      <w:pPr>
        <w:ind w:left="720" w:hanging="360"/>
        <w:rPr>
          <w:rFonts w:ascii="Myriad Pro" w:hAnsi="Myriad Pro"/>
          <w:b/>
          <w:sz w:val="18"/>
          <w:szCs w:val="18"/>
        </w:rPr>
      </w:pPr>
      <w:r w:rsidRPr="00ED0942">
        <w:rPr>
          <w:rFonts w:ascii="Myriad Pro" w:hAnsi="Myriad Pro"/>
          <w:b/>
          <w:sz w:val="18"/>
          <w:szCs w:val="18"/>
        </w:rPr>
        <w:t xml:space="preserve">In compliance with the American Disabilities Act, persons needing auxiliary series for these meetings should call the </w:t>
      </w:r>
      <w:r w:rsidR="00CA619C">
        <w:rPr>
          <w:rFonts w:ascii="Myriad Pro" w:hAnsi="Myriad Pro"/>
          <w:b/>
          <w:sz w:val="18"/>
          <w:szCs w:val="18"/>
        </w:rPr>
        <w:t>District Office 801-983-2727</w:t>
      </w:r>
      <w:r w:rsidRPr="00ED0942">
        <w:rPr>
          <w:rFonts w:ascii="Myriad Pro" w:hAnsi="Myriad Pro"/>
          <w:b/>
          <w:sz w:val="18"/>
          <w:szCs w:val="18"/>
        </w:rPr>
        <w:t xml:space="preserve"> at least 24 hrs. prior to the meeting.</w:t>
      </w:r>
    </w:p>
    <w:p w14:paraId="5AE320FF" w14:textId="77777777" w:rsidR="00A0170B" w:rsidRPr="00ED0942" w:rsidRDefault="00A0170B" w:rsidP="00A0170B">
      <w:pPr>
        <w:ind w:left="720" w:hanging="3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____________________________________________________________________________________________________</w:t>
      </w:r>
    </w:p>
    <w:p w14:paraId="2CBC8059" w14:textId="65E91B2C" w:rsidR="00A0170B" w:rsidRDefault="00A0170B" w:rsidP="00A0170B">
      <w:pPr>
        <w:pStyle w:val="NoSpacing"/>
        <w:jc w:val="center"/>
        <w:rPr>
          <w:u w:val="single"/>
        </w:rPr>
      </w:pPr>
    </w:p>
    <w:p w14:paraId="3AC45847" w14:textId="77777777" w:rsidR="00A0170B" w:rsidRDefault="00A0170B" w:rsidP="00A0170B">
      <w:pPr>
        <w:pStyle w:val="NoSpacing"/>
        <w:jc w:val="center"/>
      </w:pPr>
    </w:p>
    <w:sectPr w:rsidR="00A017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2E5AF" w14:textId="77777777" w:rsidR="00D011C5" w:rsidRDefault="00D011C5" w:rsidP="00D011C5">
      <w:pPr>
        <w:spacing w:after="0" w:line="240" w:lineRule="auto"/>
      </w:pPr>
      <w:r>
        <w:separator/>
      </w:r>
    </w:p>
  </w:endnote>
  <w:endnote w:type="continuationSeparator" w:id="0">
    <w:p w14:paraId="038CEC33" w14:textId="77777777" w:rsidR="00D011C5" w:rsidRDefault="00D011C5" w:rsidP="00D0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9A8E2" w14:textId="77777777" w:rsidR="00D011C5" w:rsidRDefault="00D01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B1F6A" w14:textId="77777777" w:rsidR="00D011C5" w:rsidRDefault="00D011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7BA7B" w14:textId="77777777" w:rsidR="00D011C5" w:rsidRDefault="00D01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37013" w14:textId="77777777" w:rsidR="00D011C5" w:rsidRDefault="00D011C5" w:rsidP="00D011C5">
      <w:pPr>
        <w:spacing w:after="0" w:line="240" w:lineRule="auto"/>
      </w:pPr>
      <w:r>
        <w:separator/>
      </w:r>
    </w:p>
  </w:footnote>
  <w:footnote w:type="continuationSeparator" w:id="0">
    <w:p w14:paraId="11C300FB" w14:textId="77777777" w:rsidR="00D011C5" w:rsidRDefault="00D011C5" w:rsidP="00D01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62BA8" w14:textId="77777777" w:rsidR="00D011C5" w:rsidRDefault="00D011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C5E6C" w14:textId="3018194E" w:rsidR="00D011C5" w:rsidRDefault="00D011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04E9F" w14:textId="77777777" w:rsidR="00D011C5" w:rsidRDefault="00D011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419BF"/>
    <w:multiLevelType w:val="hybridMultilevel"/>
    <w:tmpl w:val="7C402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2858"/>
    <w:multiLevelType w:val="hybridMultilevel"/>
    <w:tmpl w:val="6DC46AAE"/>
    <w:lvl w:ilvl="0" w:tplc="2CE846F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16A18"/>
    <w:multiLevelType w:val="hybridMultilevel"/>
    <w:tmpl w:val="B41899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42FA8"/>
    <w:multiLevelType w:val="hybridMultilevel"/>
    <w:tmpl w:val="9E00F71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C878A9"/>
    <w:multiLevelType w:val="hybridMultilevel"/>
    <w:tmpl w:val="84A07E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1F5FA4"/>
    <w:multiLevelType w:val="hybridMultilevel"/>
    <w:tmpl w:val="C040D5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466C0"/>
    <w:multiLevelType w:val="hybridMultilevel"/>
    <w:tmpl w:val="4EEABAE2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A4A0F50"/>
    <w:multiLevelType w:val="hybridMultilevel"/>
    <w:tmpl w:val="D2CC7A40"/>
    <w:lvl w:ilvl="0" w:tplc="762878B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66A75"/>
    <w:multiLevelType w:val="hybridMultilevel"/>
    <w:tmpl w:val="A35C7C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EDF5D14"/>
    <w:multiLevelType w:val="hybridMultilevel"/>
    <w:tmpl w:val="2940DB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5F0CE0"/>
    <w:multiLevelType w:val="hybridMultilevel"/>
    <w:tmpl w:val="2B048B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6F73A5"/>
    <w:multiLevelType w:val="hybridMultilevel"/>
    <w:tmpl w:val="9588F1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945222"/>
    <w:multiLevelType w:val="hybridMultilevel"/>
    <w:tmpl w:val="5B6A46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3862E16"/>
    <w:multiLevelType w:val="hybridMultilevel"/>
    <w:tmpl w:val="60C042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14652"/>
    <w:multiLevelType w:val="hybridMultilevel"/>
    <w:tmpl w:val="0538711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746912"/>
    <w:multiLevelType w:val="hybridMultilevel"/>
    <w:tmpl w:val="CEF631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DDC0B1C"/>
    <w:multiLevelType w:val="hybridMultilevel"/>
    <w:tmpl w:val="CEC4C5D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DD4D92"/>
    <w:multiLevelType w:val="hybridMultilevel"/>
    <w:tmpl w:val="6396FD1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D655EF"/>
    <w:multiLevelType w:val="hybridMultilevel"/>
    <w:tmpl w:val="DBAE27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DB6976"/>
    <w:multiLevelType w:val="hybridMultilevel"/>
    <w:tmpl w:val="3C74A1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72D462D"/>
    <w:multiLevelType w:val="hybridMultilevel"/>
    <w:tmpl w:val="D624CE2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4973FC"/>
    <w:multiLevelType w:val="hybridMultilevel"/>
    <w:tmpl w:val="EE8E6CE2"/>
    <w:lvl w:ilvl="0" w:tplc="76006C2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732E7B"/>
    <w:multiLevelType w:val="hybridMultilevel"/>
    <w:tmpl w:val="CBFE68F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1"/>
  </w:num>
  <w:num w:numId="3">
    <w:abstractNumId w:val="8"/>
  </w:num>
  <w:num w:numId="4">
    <w:abstractNumId w:val="18"/>
  </w:num>
  <w:num w:numId="5">
    <w:abstractNumId w:val="1"/>
  </w:num>
  <w:num w:numId="6">
    <w:abstractNumId w:val="20"/>
  </w:num>
  <w:num w:numId="7">
    <w:abstractNumId w:val="14"/>
  </w:num>
  <w:num w:numId="8">
    <w:abstractNumId w:val="4"/>
  </w:num>
  <w:num w:numId="9">
    <w:abstractNumId w:val="15"/>
  </w:num>
  <w:num w:numId="10">
    <w:abstractNumId w:val="5"/>
  </w:num>
  <w:num w:numId="11">
    <w:abstractNumId w:val="6"/>
  </w:num>
  <w:num w:numId="12">
    <w:abstractNumId w:val="2"/>
  </w:num>
  <w:num w:numId="13">
    <w:abstractNumId w:val="16"/>
  </w:num>
  <w:num w:numId="14">
    <w:abstractNumId w:val="13"/>
  </w:num>
  <w:num w:numId="15">
    <w:abstractNumId w:val="10"/>
  </w:num>
  <w:num w:numId="16">
    <w:abstractNumId w:val="19"/>
  </w:num>
  <w:num w:numId="17">
    <w:abstractNumId w:val="22"/>
  </w:num>
  <w:num w:numId="18">
    <w:abstractNumId w:val="1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9"/>
  </w:num>
  <w:num w:numId="22">
    <w:abstractNumId w:val="3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2F"/>
    <w:rsid w:val="000236ED"/>
    <w:rsid w:val="00023E8C"/>
    <w:rsid w:val="000425F6"/>
    <w:rsid w:val="000E787C"/>
    <w:rsid w:val="001036DB"/>
    <w:rsid w:val="001136A1"/>
    <w:rsid w:val="00121305"/>
    <w:rsid w:val="0021567C"/>
    <w:rsid w:val="00232561"/>
    <w:rsid w:val="00271EF6"/>
    <w:rsid w:val="002E1667"/>
    <w:rsid w:val="002E7A50"/>
    <w:rsid w:val="003552A0"/>
    <w:rsid w:val="004A3097"/>
    <w:rsid w:val="004D4EF7"/>
    <w:rsid w:val="005C1CB7"/>
    <w:rsid w:val="005D68B7"/>
    <w:rsid w:val="00605651"/>
    <w:rsid w:val="00610BA6"/>
    <w:rsid w:val="00621FA4"/>
    <w:rsid w:val="007005AB"/>
    <w:rsid w:val="007175B2"/>
    <w:rsid w:val="00735BD4"/>
    <w:rsid w:val="0074317A"/>
    <w:rsid w:val="007474A9"/>
    <w:rsid w:val="0075497F"/>
    <w:rsid w:val="007935C6"/>
    <w:rsid w:val="00816176"/>
    <w:rsid w:val="00850E99"/>
    <w:rsid w:val="009154C6"/>
    <w:rsid w:val="00953121"/>
    <w:rsid w:val="0096441B"/>
    <w:rsid w:val="009B041E"/>
    <w:rsid w:val="009F622F"/>
    <w:rsid w:val="00A0170B"/>
    <w:rsid w:val="00A16C64"/>
    <w:rsid w:val="00A33D12"/>
    <w:rsid w:val="00A42D3C"/>
    <w:rsid w:val="00AC46FA"/>
    <w:rsid w:val="00B14E97"/>
    <w:rsid w:val="00BB64E2"/>
    <w:rsid w:val="00C06AB9"/>
    <w:rsid w:val="00C27FE1"/>
    <w:rsid w:val="00C70BAE"/>
    <w:rsid w:val="00C74C52"/>
    <w:rsid w:val="00CA619C"/>
    <w:rsid w:val="00CE7AB1"/>
    <w:rsid w:val="00CF48B0"/>
    <w:rsid w:val="00D011C5"/>
    <w:rsid w:val="00D25C07"/>
    <w:rsid w:val="00D7317D"/>
    <w:rsid w:val="00DB3DEB"/>
    <w:rsid w:val="00DB62F3"/>
    <w:rsid w:val="00EE191A"/>
    <w:rsid w:val="00F1560A"/>
    <w:rsid w:val="00F20A09"/>
    <w:rsid w:val="00F42D1B"/>
    <w:rsid w:val="00F9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F8D5EF"/>
  <w15:chartTrackingRefBased/>
  <w15:docId w15:val="{C2752BED-54E2-4DA9-9628-50E17607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2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1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1C5"/>
  </w:style>
  <w:style w:type="paragraph" w:styleId="Footer">
    <w:name w:val="footer"/>
    <w:basedOn w:val="Normal"/>
    <w:link w:val="FooterChar"/>
    <w:uiPriority w:val="99"/>
    <w:unhideWhenUsed/>
    <w:rsid w:val="00D01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1C5"/>
  </w:style>
  <w:style w:type="paragraph" w:styleId="ListParagraph">
    <w:name w:val="List Paragraph"/>
    <w:basedOn w:val="Normal"/>
    <w:uiPriority w:val="34"/>
    <w:qFormat/>
    <w:rsid w:val="00D01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3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Zenger</dc:creator>
  <cp:keywords/>
  <dc:description/>
  <cp:lastModifiedBy>Carrie Zenger</cp:lastModifiedBy>
  <cp:revision>15</cp:revision>
  <cp:lastPrinted>2020-10-06T21:56:00Z</cp:lastPrinted>
  <dcterms:created xsi:type="dcterms:W3CDTF">2020-09-03T00:03:00Z</dcterms:created>
  <dcterms:modified xsi:type="dcterms:W3CDTF">2020-10-06T21:56:00Z</dcterms:modified>
</cp:coreProperties>
</file>