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7DE7EB48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meeting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3F7F12">
        <w:rPr>
          <w:rFonts w:ascii="Myriad Pro" w:hAnsi="Myriad Pro"/>
        </w:rPr>
        <w:t>March 12</w:t>
      </w:r>
      <w:r w:rsidR="00F1560A">
        <w:rPr>
          <w:rFonts w:ascii="Myriad Pro" w:hAnsi="Myriad Pro"/>
        </w:rPr>
        <w:t>, 20</w:t>
      </w:r>
      <w:r w:rsidR="003F7F12">
        <w:rPr>
          <w:rFonts w:ascii="Myriad Pro" w:hAnsi="Myriad Pro"/>
        </w:rPr>
        <w:t>20</w:t>
      </w:r>
      <w:r w:rsidR="00A42D3C">
        <w:rPr>
          <w:rFonts w:ascii="Myriad Pro" w:hAnsi="Myriad Pro"/>
        </w:rPr>
        <w:t xml:space="preserve"> at </w:t>
      </w:r>
      <w:r w:rsidR="003F7F12">
        <w:rPr>
          <w:rFonts w:ascii="Myriad Pro" w:hAnsi="Myriad Pro"/>
        </w:rPr>
        <w:t>9</w:t>
      </w:r>
      <w:r w:rsidR="00A42D3C">
        <w:rPr>
          <w:rFonts w:ascii="Myriad Pro" w:hAnsi="Myriad Pro"/>
        </w:rPr>
        <w:t xml:space="preserve">:00 </w:t>
      </w:r>
      <w:r w:rsidR="003F7F12">
        <w:rPr>
          <w:rFonts w:ascii="Myriad Pro" w:hAnsi="Myriad Pro"/>
        </w:rPr>
        <w:t>A</w:t>
      </w:r>
      <w:r w:rsidR="00A42D3C">
        <w:rPr>
          <w:rFonts w:ascii="Myriad Pro" w:hAnsi="Myriad Pro"/>
        </w:rPr>
        <w:t>.M.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77777777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>The Agenda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23EDA3F2" w14:textId="225A319F" w:rsidR="000425F6" w:rsidRDefault="007175B2" w:rsidP="000425F6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184414">
        <w:rPr>
          <w:rFonts w:ascii="Myriad Pro" w:hAnsi="Myriad Pro"/>
          <w:b/>
        </w:rPr>
        <w:t>Welcome –</w:t>
      </w:r>
      <w:r w:rsidR="00184414" w:rsidRPr="00184414">
        <w:rPr>
          <w:rFonts w:ascii="Myriad Pro" w:hAnsi="Myriad Pro"/>
          <w:b/>
        </w:rPr>
        <w:t>Vice Chair</w:t>
      </w:r>
      <w:r w:rsidR="007935C6" w:rsidRPr="00184414">
        <w:rPr>
          <w:rFonts w:ascii="Myriad Pro" w:hAnsi="Myriad Pro"/>
          <w:b/>
        </w:rPr>
        <w:t xml:space="preserve"> </w:t>
      </w:r>
      <w:r w:rsidR="00184414">
        <w:rPr>
          <w:rFonts w:ascii="Myriad Pro" w:hAnsi="Myriad Pro"/>
          <w:b/>
        </w:rPr>
        <w:t>Robert Behrendt</w:t>
      </w:r>
    </w:p>
    <w:p w14:paraId="6D21DE85" w14:textId="77777777" w:rsidR="00184414" w:rsidRPr="00184414" w:rsidRDefault="00184414" w:rsidP="00184414">
      <w:pPr>
        <w:pStyle w:val="NoSpacing"/>
        <w:ind w:left="720"/>
        <w:rPr>
          <w:rFonts w:ascii="Myriad Pro" w:hAnsi="Myriad Pro"/>
          <w:b/>
        </w:rPr>
      </w:pPr>
    </w:p>
    <w:p w14:paraId="6EB741DE" w14:textId="423F9DD0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</w:p>
    <w:p w14:paraId="229C011B" w14:textId="77777777" w:rsidR="00F959B7" w:rsidRDefault="00F959B7" w:rsidP="00F959B7">
      <w:pPr>
        <w:pStyle w:val="ListParagraph"/>
        <w:rPr>
          <w:rFonts w:ascii="Myriad Pro" w:hAnsi="Myriad Pro"/>
          <w:b/>
        </w:rPr>
      </w:pPr>
    </w:p>
    <w:p w14:paraId="146BC5A7" w14:textId="77777777" w:rsidR="00F959B7" w:rsidRDefault="00F959B7" w:rsidP="00F959B7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058A61ED" w14:textId="77777777" w:rsidR="00F959B7" w:rsidRPr="007175B2" w:rsidRDefault="00F959B7" w:rsidP="00F959B7">
      <w:pPr>
        <w:pStyle w:val="NoSpacing"/>
        <w:ind w:left="720"/>
        <w:rPr>
          <w:rFonts w:ascii="Myriad Pro" w:hAnsi="Myriad Pro"/>
          <w:b/>
        </w:rPr>
      </w:pPr>
    </w:p>
    <w:p w14:paraId="28DB74CD" w14:textId="77777777" w:rsidR="00F959B7" w:rsidRDefault="00F959B7" w:rsidP="00F959B7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reconvene public meeting.</w:t>
      </w:r>
    </w:p>
    <w:p w14:paraId="320211A5" w14:textId="77777777" w:rsidR="00F959B7" w:rsidRDefault="00F959B7" w:rsidP="00F959B7">
      <w:pPr>
        <w:pStyle w:val="ListParagraph"/>
        <w:rPr>
          <w:rFonts w:ascii="Myriad Pro" w:hAnsi="Myriad Pro"/>
          <w:b/>
        </w:rPr>
      </w:pPr>
    </w:p>
    <w:p w14:paraId="6F8A1D39" w14:textId="77777777" w:rsidR="007C4578" w:rsidRDefault="007C4578" w:rsidP="007C4578">
      <w:pPr>
        <w:pStyle w:val="NoSpacing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>Treasurer’s Report-</w:t>
      </w:r>
      <w:r w:rsidRPr="0096441B">
        <w:rPr>
          <w:rFonts w:ascii="Myriad Pro" w:hAnsi="Myriad Pro"/>
        </w:rPr>
        <w:t>Carrie Zenger</w:t>
      </w:r>
    </w:p>
    <w:p w14:paraId="20900FDE" w14:textId="77777777" w:rsidR="007C4578" w:rsidRPr="0096441B" w:rsidRDefault="007C4578" w:rsidP="007C4578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>The District’s financials including Bud</w:t>
      </w:r>
      <w:r>
        <w:rPr>
          <w:rFonts w:ascii="Myriad Pro" w:hAnsi="Myriad Pro"/>
        </w:rPr>
        <w:t xml:space="preserve">get vs. Actuals, check register, liens </w:t>
      </w:r>
      <w:r w:rsidRPr="0096441B">
        <w:rPr>
          <w:rFonts w:ascii="Myriad Pro" w:hAnsi="Myriad Pro"/>
        </w:rPr>
        <w:t xml:space="preserve">and the bank balances were reviewed. </w:t>
      </w:r>
    </w:p>
    <w:p w14:paraId="0766E261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29B0A6E9" w14:textId="4CF248A1" w:rsidR="007175B2" w:rsidRDefault="00953121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Approval of </w:t>
      </w:r>
      <w:r w:rsidR="007175B2" w:rsidRPr="007175B2">
        <w:rPr>
          <w:rFonts w:ascii="Myriad Pro" w:hAnsi="Myriad Pro"/>
          <w:b/>
        </w:rPr>
        <w:t>Consent Items</w:t>
      </w:r>
    </w:p>
    <w:p w14:paraId="78FFFD6D" w14:textId="6CE7CCF2" w:rsidR="000425F6" w:rsidRDefault="000425F6" w:rsidP="000425F6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0425F6">
        <w:rPr>
          <w:rFonts w:ascii="Myriad Pro" w:hAnsi="Myriad Pro"/>
        </w:rPr>
        <w:t>Request</w:t>
      </w:r>
      <w:r>
        <w:rPr>
          <w:rFonts w:ascii="Myriad Pro" w:hAnsi="Myriad Pro"/>
        </w:rPr>
        <w:t xml:space="preserve"> for approval of District bills to be paid</w:t>
      </w:r>
    </w:p>
    <w:p w14:paraId="13AE6178" w14:textId="0B57F54F" w:rsidR="0075497F" w:rsidRDefault="007935C6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 xml:space="preserve">Warrants </w:t>
      </w:r>
      <w:r w:rsidR="0021567C">
        <w:rPr>
          <w:rFonts w:ascii="Myriad Pro" w:hAnsi="Myriad Pro"/>
        </w:rPr>
        <w:t>#</w:t>
      </w:r>
      <w:r w:rsidR="003F7F12">
        <w:rPr>
          <w:rFonts w:ascii="Myriad Pro" w:hAnsi="Myriad Pro"/>
        </w:rPr>
        <w:t>701</w:t>
      </w:r>
      <w:r w:rsidR="00A42D3C">
        <w:rPr>
          <w:rFonts w:ascii="Myriad Pro" w:hAnsi="Myriad Pro"/>
        </w:rPr>
        <w:t>-</w:t>
      </w:r>
      <w:r w:rsidR="003F7F12">
        <w:rPr>
          <w:rFonts w:ascii="Myriad Pro" w:hAnsi="Myriad Pro"/>
        </w:rPr>
        <w:t>7</w:t>
      </w:r>
      <w:r w:rsidR="00AF2F8E">
        <w:rPr>
          <w:rFonts w:ascii="Myriad Pro" w:hAnsi="Myriad Pro"/>
        </w:rPr>
        <w:t>21</w:t>
      </w:r>
      <w:r>
        <w:rPr>
          <w:rFonts w:ascii="Myriad Pro" w:hAnsi="Myriad Pro"/>
        </w:rPr>
        <w:t xml:space="preserve"> in the amount of $</w:t>
      </w:r>
      <w:r w:rsidR="003F7F12">
        <w:rPr>
          <w:rFonts w:ascii="Myriad Pro" w:hAnsi="Myriad Pro"/>
        </w:rPr>
        <w:t>6</w:t>
      </w:r>
      <w:r w:rsidR="00AF2F8E">
        <w:rPr>
          <w:rFonts w:ascii="Myriad Pro" w:hAnsi="Myriad Pro"/>
        </w:rPr>
        <w:t>8,522.51</w:t>
      </w:r>
    </w:p>
    <w:p w14:paraId="0FC26109" w14:textId="1A472BFE" w:rsidR="000425F6" w:rsidRDefault="000425F6" w:rsidP="00DB3DEB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Request for approval of the minutes for the meeting held on </w:t>
      </w:r>
      <w:r w:rsidR="003F7F12">
        <w:rPr>
          <w:rFonts w:ascii="Myriad Pro" w:hAnsi="Myriad Pro"/>
        </w:rPr>
        <w:t>February 20, 2020</w:t>
      </w:r>
      <w:r w:rsidR="00A42D3C">
        <w:rPr>
          <w:rFonts w:ascii="Myriad Pro" w:hAnsi="Myriad Pro"/>
        </w:rPr>
        <w:t>.</w:t>
      </w:r>
    </w:p>
    <w:p w14:paraId="40250491" w14:textId="69D476FA" w:rsidR="007C4578" w:rsidRDefault="007C4578" w:rsidP="007C4578">
      <w:pPr>
        <w:pStyle w:val="NoSpacing"/>
        <w:ind w:left="360"/>
        <w:rPr>
          <w:rFonts w:ascii="Myriad Pro" w:hAnsi="Myriad Pro"/>
        </w:rPr>
      </w:pPr>
    </w:p>
    <w:p w14:paraId="54FAB13C" w14:textId="72CA8215" w:rsidR="00A42D3C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Engineer</w:t>
      </w:r>
      <w:r w:rsidR="0075497F" w:rsidRPr="0075497F">
        <w:rPr>
          <w:rFonts w:ascii="Myriad Pro" w:hAnsi="Myriad Pro"/>
          <w:b/>
        </w:rPr>
        <w:t>-</w:t>
      </w:r>
      <w:r>
        <w:rPr>
          <w:rFonts w:ascii="Myriad Pro" w:hAnsi="Myriad Pro"/>
          <w:b/>
        </w:rPr>
        <w:t>Mark Miller</w:t>
      </w:r>
    </w:p>
    <w:p w14:paraId="72E11668" w14:textId="6D1C41DF" w:rsidR="00231438" w:rsidRDefault="00231438" w:rsidP="00231438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 w:rsidRPr="00231438">
        <w:rPr>
          <w:rFonts w:ascii="Myriad Pro" w:hAnsi="Myriad Pro"/>
          <w:bCs/>
        </w:rPr>
        <w:t>Status of Capital Facilities and Impact Fee Analysis</w:t>
      </w:r>
    </w:p>
    <w:p w14:paraId="7017E9A4" w14:textId="77777777" w:rsidR="00C737CE" w:rsidRDefault="00C737CE" w:rsidP="00C737CE">
      <w:pPr>
        <w:pStyle w:val="NoSpacing"/>
        <w:ind w:left="1440"/>
        <w:rPr>
          <w:rFonts w:ascii="Myriad Pro" w:hAnsi="Myriad Pro"/>
          <w:bCs/>
        </w:rPr>
      </w:pPr>
    </w:p>
    <w:p w14:paraId="5632759E" w14:textId="46B090F9" w:rsidR="00F1560A" w:rsidRDefault="00F1560A" w:rsidP="00F1560A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F1560A">
        <w:rPr>
          <w:rFonts w:ascii="Myriad Pro" w:hAnsi="Myriad Pro"/>
          <w:b/>
        </w:rPr>
        <w:t>Business Item</w:t>
      </w:r>
    </w:p>
    <w:p w14:paraId="21AB60E2" w14:textId="3BFFBB03" w:rsidR="003F7F12" w:rsidRDefault="003F7F12" w:rsidP="003F7F1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on </w:t>
      </w:r>
      <w:proofErr w:type="spellStart"/>
      <w:r>
        <w:rPr>
          <w:rFonts w:ascii="Myriad Pro" w:hAnsi="Myriad Pro"/>
        </w:rPr>
        <w:t>Pizzel</w:t>
      </w:r>
      <w:proofErr w:type="spellEnd"/>
      <w:r>
        <w:rPr>
          <w:rFonts w:ascii="Myriad Pro" w:hAnsi="Myriad Pro"/>
        </w:rPr>
        <w:t xml:space="preserve"> Springs, </w:t>
      </w:r>
      <w:proofErr w:type="spellStart"/>
      <w:r>
        <w:rPr>
          <w:rFonts w:ascii="Myriad Pro" w:hAnsi="Myriad Pro"/>
        </w:rPr>
        <w:t>Cobabe</w:t>
      </w:r>
      <w:proofErr w:type="spellEnd"/>
      <w:r>
        <w:rPr>
          <w:rFonts w:ascii="Myriad Pro" w:hAnsi="Myriad Pro"/>
        </w:rPr>
        <w:t xml:space="preserve"> Well analysis</w:t>
      </w:r>
    </w:p>
    <w:p w14:paraId="5556F471" w14:textId="77777777" w:rsidR="003F7F12" w:rsidRDefault="003F7F12" w:rsidP="003F7F1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Discussion and/or action of revision of Standard and Specifications</w:t>
      </w:r>
    </w:p>
    <w:p w14:paraId="49E8FC49" w14:textId="025F98B5" w:rsidR="00A42D3C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on </w:t>
      </w:r>
      <w:r w:rsidR="00D65F9B">
        <w:rPr>
          <w:rFonts w:ascii="Myriad Pro" w:hAnsi="Myriad Pro"/>
        </w:rPr>
        <w:t>Dept. of Agriculture Special Right of Way Use permit</w:t>
      </w:r>
      <w:r w:rsidR="00184414">
        <w:rPr>
          <w:rFonts w:ascii="Myriad Pro" w:hAnsi="Myriad Pro"/>
        </w:rPr>
        <w:t xml:space="preserve"> on Powder Mountain Road for sewer line</w:t>
      </w:r>
    </w:p>
    <w:p w14:paraId="463D9A4E" w14:textId="51A6160A" w:rsidR="00A42D3C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on </w:t>
      </w:r>
      <w:r w:rsidR="007C4578">
        <w:rPr>
          <w:rFonts w:ascii="Myriad Pro" w:hAnsi="Myriad Pro"/>
        </w:rPr>
        <w:t>Meeting for Water Rights Exchange</w:t>
      </w:r>
    </w:p>
    <w:p w14:paraId="482D62B6" w14:textId="606B2C7E" w:rsidR="0075497F" w:rsidRDefault="00F42D1B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605651">
        <w:rPr>
          <w:rFonts w:ascii="Myriad Pro" w:hAnsi="Myriad Pro"/>
        </w:rPr>
        <w:t xml:space="preserve">Discussion and/or action </w:t>
      </w:r>
      <w:r w:rsidR="00231438">
        <w:rPr>
          <w:rFonts w:ascii="Myriad Pro" w:hAnsi="Myriad Pro"/>
        </w:rPr>
        <w:t>Meter Reads</w:t>
      </w:r>
    </w:p>
    <w:p w14:paraId="7A260F59" w14:textId="73597711" w:rsidR="0096441B" w:rsidRDefault="0096441B" w:rsidP="00DB3DEB">
      <w:pPr>
        <w:pStyle w:val="NoSpacing"/>
        <w:ind w:left="1440"/>
        <w:rPr>
          <w:rFonts w:ascii="Myriad Pro" w:hAnsi="Myriad Pro"/>
        </w:rPr>
      </w:pPr>
    </w:p>
    <w:p w14:paraId="15D5D377" w14:textId="29F8E778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4CD4A3A9" w14:textId="77777777" w:rsidR="003F7F12" w:rsidRPr="007175B2" w:rsidRDefault="003F7F12" w:rsidP="003F7F12">
      <w:pPr>
        <w:pStyle w:val="NoSpacing"/>
        <w:ind w:left="720"/>
        <w:rPr>
          <w:rFonts w:ascii="Myriad Pro" w:hAnsi="Myriad Pro"/>
          <w:b/>
        </w:rPr>
      </w:pP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lastRenderedPageBreak/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737BEC71" w:rsidR="00A0170B" w:rsidRDefault="007935C6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3F7F12">
        <w:rPr>
          <w:rFonts w:ascii="Myriad Pro" w:hAnsi="Myriad Pro"/>
          <w:sz w:val="18"/>
          <w:szCs w:val="18"/>
        </w:rPr>
        <w:t>March 11, 2020</w:t>
      </w:r>
      <w:r w:rsidR="00A42D3C">
        <w:rPr>
          <w:rFonts w:ascii="Myriad Pro" w:hAnsi="Myriad Pro"/>
          <w:sz w:val="18"/>
          <w:szCs w:val="18"/>
        </w:rPr>
        <w:t>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  <w:bookmarkStart w:id="0" w:name="_GoBack"/>
      <w:bookmarkEnd w:id="0"/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A4A0F50"/>
    <w:multiLevelType w:val="hybridMultilevel"/>
    <w:tmpl w:val="312EFE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9C90A69"/>
    <w:multiLevelType w:val="hybridMultilevel"/>
    <w:tmpl w:val="2B2207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4973FC"/>
    <w:multiLevelType w:val="hybridMultilevel"/>
    <w:tmpl w:val="A628EE3E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121305"/>
    <w:rsid w:val="00184414"/>
    <w:rsid w:val="0021567C"/>
    <w:rsid w:val="00231438"/>
    <w:rsid w:val="00271EF6"/>
    <w:rsid w:val="002E1667"/>
    <w:rsid w:val="003A6C2D"/>
    <w:rsid w:val="003F7F12"/>
    <w:rsid w:val="004A3097"/>
    <w:rsid w:val="005D68B7"/>
    <w:rsid w:val="00605651"/>
    <w:rsid w:val="007175B2"/>
    <w:rsid w:val="00735BD4"/>
    <w:rsid w:val="0075497F"/>
    <w:rsid w:val="007935C6"/>
    <w:rsid w:val="007C4578"/>
    <w:rsid w:val="00850E99"/>
    <w:rsid w:val="00953121"/>
    <w:rsid w:val="0096441B"/>
    <w:rsid w:val="009F622F"/>
    <w:rsid w:val="00A0170B"/>
    <w:rsid w:val="00A16C64"/>
    <w:rsid w:val="00A33D12"/>
    <w:rsid w:val="00A42D3C"/>
    <w:rsid w:val="00AF2F8E"/>
    <w:rsid w:val="00BA5B75"/>
    <w:rsid w:val="00BB64E2"/>
    <w:rsid w:val="00C737CE"/>
    <w:rsid w:val="00C74C52"/>
    <w:rsid w:val="00CA619C"/>
    <w:rsid w:val="00CF48B0"/>
    <w:rsid w:val="00D25C07"/>
    <w:rsid w:val="00D65F9B"/>
    <w:rsid w:val="00D7317D"/>
    <w:rsid w:val="00DB3DEB"/>
    <w:rsid w:val="00DB62F3"/>
    <w:rsid w:val="00F1560A"/>
    <w:rsid w:val="00F20A09"/>
    <w:rsid w:val="00F42D1B"/>
    <w:rsid w:val="00F959B7"/>
    <w:rsid w:val="00F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9</cp:revision>
  <cp:lastPrinted>2018-08-13T22:19:00Z</cp:lastPrinted>
  <dcterms:created xsi:type="dcterms:W3CDTF">2020-02-25T17:07:00Z</dcterms:created>
  <dcterms:modified xsi:type="dcterms:W3CDTF">2020-03-09T19:37:00Z</dcterms:modified>
</cp:coreProperties>
</file>